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B2B21D" w14:textId="77777777" w:rsidR="00A94921" w:rsidRDefault="00A94921" w:rsidP="00F60883">
      <w:pPr>
        <w:widowControl w:val="0"/>
        <w:spacing w:after="0" w:line="240" w:lineRule="auto"/>
        <w:rPr>
          <w:rFonts w:ascii="Arial" w:hAnsi="Arial" w:cs="Arial"/>
          <w:sz w:val="20"/>
          <w:szCs w:val="20"/>
        </w:rPr>
      </w:pPr>
      <w:r w:rsidRPr="00A94921">
        <w:rPr>
          <w:rFonts w:ascii="Arial" w:hAnsi="Arial" w:cs="Arial"/>
          <w:noProof/>
          <w:sz w:val="20"/>
          <w:szCs w:val="20"/>
        </w:rPr>
        <mc:AlternateContent>
          <mc:Choice Requires="wps">
            <w:drawing>
              <wp:anchor distT="0" distB="0" distL="114300" distR="114300" simplePos="0" relativeHeight="251659264" behindDoc="0" locked="0" layoutInCell="1" allowOverlap="1" wp14:anchorId="4DC9C754" wp14:editId="50F0B0CA">
                <wp:simplePos x="0" y="0"/>
                <wp:positionH relativeFrom="column">
                  <wp:posOffset>2409825</wp:posOffset>
                </wp:positionH>
                <wp:positionV relativeFrom="paragraph">
                  <wp:posOffset>0</wp:posOffset>
                </wp:positionV>
                <wp:extent cx="361950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66775"/>
                        </a:xfrm>
                        <a:prstGeom prst="rect">
                          <a:avLst/>
                        </a:prstGeom>
                        <a:noFill/>
                        <a:ln w="9525">
                          <a:noFill/>
                          <a:miter lim="800000"/>
                          <a:headEnd/>
                          <a:tailEnd/>
                        </a:ln>
                      </wps:spPr>
                      <wps:txbx>
                        <w:txbxContent>
                          <w:p w14:paraId="5C38CFC9" w14:textId="77777777" w:rsidR="00180A4B" w:rsidRPr="00DA40B0" w:rsidRDefault="003E2805" w:rsidP="003E2805">
                            <w:pPr>
                              <w:spacing w:after="0" w:line="240" w:lineRule="auto"/>
                              <w:jc w:val="center"/>
                              <w:rPr>
                                <w:rFonts w:ascii="Arial" w:hAnsi="Arial" w:cs="Arial"/>
                                <w:b/>
                                <w:sz w:val="40"/>
                                <w:szCs w:val="40"/>
                              </w:rPr>
                            </w:pPr>
                            <w:r w:rsidRPr="00DA40B0">
                              <w:rPr>
                                <w:rFonts w:ascii="Arial" w:hAnsi="Arial" w:cs="Arial"/>
                                <w:b/>
                                <w:sz w:val="40"/>
                                <w:szCs w:val="40"/>
                              </w:rPr>
                              <w:t xml:space="preserve">Application for </w:t>
                            </w:r>
                            <w:r w:rsidR="001C02A3">
                              <w:rPr>
                                <w:rFonts w:ascii="Arial" w:hAnsi="Arial" w:cs="Arial"/>
                                <w:b/>
                                <w:sz w:val="40"/>
                                <w:szCs w:val="40"/>
                              </w:rPr>
                              <w:t>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9C754" id="_x0000_t202" coordsize="21600,21600" o:spt="202" path="m,l,21600r21600,l21600,xe">
                <v:stroke joinstyle="miter"/>
                <v:path gradientshapeok="t" o:connecttype="rect"/>
              </v:shapetype>
              <v:shape id="Text Box 2" o:spid="_x0000_s1026" type="#_x0000_t202" style="position:absolute;margin-left:189.75pt;margin-top:0;width:28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" filled="f" stroked="f">
                <v:textbox>
                  <w:txbxContent>
                    <w:p w14:paraId="5C38CFC9" w14:textId="77777777" w:rsidR="00180A4B" w:rsidRPr="00DA40B0" w:rsidRDefault="003E2805" w:rsidP="003E2805">
                      <w:pPr>
                        <w:spacing w:after="0" w:line="240" w:lineRule="auto"/>
                        <w:jc w:val="center"/>
                        <w:rPr>
                          <w:rFonts w:ascii="Arial" w:hAnsi="Arial" w:cs="Arial"/>
                          <w:b/>
                          <w:sz w:val="40"/>
                          <w:szCs w:val="40"/>
                        </w:rPr>
                      </w:pPr>
                      <w:r w:rsidRPr="00DA40B0">
                        <w:rPr>
                          <w:rFonts w:ascii="Arial" w:hAnsi="Arial" w:cs="Arial"/>
                          <w:b/>
                          <w:sz w:val="40"/>
                          <w:szCs w:val="40"/>
                        </w:rPr>
                        <w:t xml:space="preserve">Application for </w:t>
                      </w:r>
                      <w:r w:rsidR="001C02A3">
                        <w:rPr>
                          <w:rFonts w:ascii="Arial" w:hAnsi="Arial" w:cs="Arial"/>
                          <w:b/>
                          <w:sz w:val="40"/>
                          <w:szCs w:val="40"/>
                        </w:rPr>
                        <w:t>Assessment</w:t>
                      </w:r>
                    </w:p>
                  </w:txbxContent>
                </v:textbox>
              </v:shape>
            </w:pict>
          </mc:Fallback>
        </mc:AlternateContent>
      </w:r>
      <w:r w:rsidR="00754898">
        <w:rPr>
          <w:noProof/>
        </w:rPr>
        <w:drawing>
          <wp:inline distT="0" distB="0" distL="0" distR="0" wp14:anchorId="3CBB15F7" wp14:editId="704683BD">
            <wp:extent cx="2209800" cy="82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827575"/>
                    </a:xfrm>
                    <a:prstGeom prst="rect">
                      <a:avLst/>
                    </a:prstGeom>
                    <a:noFill/>
                    <a:ln>
                      <a:noFill/>
                    </a:ln>
                  </pic:spPr>
                </pic:pic>
              </a:graphicData>
            </a:graphic>
          </wp:inline>
        </w:drawing>
      </w:r>
    </w:p>
    <w:p w14:paraId="3867ECB6" w14:textId="77777777" w:rsidR="00A94921" w:rsidRPr="00DC2096" w:rsidRDefault="00A94921" w:rsidP="00F60883">
      <w:pPr>
        <w:widowControl w:val="0"/>
        <w:spacing w:after="0" w:line="240" w:lineRule="auto"/>
        <w:rPr>
          <w:rFonts w:ascii="Arial" w:hAnsi="Arial" w:cs="Arial"/>
        </w:rPr>
      </w:pPr>
    </w:p>
    <w:p w14:paraId="05F0C45C" w14:textId="0DF0D2EA" w:rsidR="003C332C" w:rsidRPr="00DC2096" w:rsidRDefault="006C6432" w:rsidP="00F60883">
      <w:pPr>
        <w:widowControl w:val="0"/>
        <w:spacing w:after="0" w:line="240" w:lineRule="auto"/>
        <w:rPr>
          <w:rFonts w:ascii="Arial" w:hAnsi="Arial" w:cs="Arial"/>
        </w:rPr>
      </w:pPr>
      <w:r w:rsidRPr="00DC2096">
        <w:rPr>
          <w:rFonts w:ascii="Arial" w:hAnsi="Arial" w:cs="Arial"/>
        </w:rPr>
        <w:t>The Program will remit this</w:t>
      </w:r>
      <w:r w:rsidR="00F02FA2" w:rsidRPr="00DC2096">
        <w:rPr>
          <w:rFonts w:ascii="Arial" w:hAnsi="Arial" w:cs="Arial"/>
        </w:rPr>
        <w:t xml:space="preserve"> Application to the EMAP Staff Liaison </w:t>
      </w:r>
      <w:r w:rsidRPr="00DC2096">
        <w:rPr>
          <w:rFonts w:ascii="Arial" w:hAnsi="Arial" w:cs="Arial"/>
        </w:rPr>
        <w:t>no l</w:t>
      </w:r>
      <w:r w:rsidR="00CA5E15" w:rsidRPr="00DC2096">
        <w:rPr>
          <w:rFonts w:ascii="Arial" w:hAnsi="Arial" w:cs="Arial"/>
        </w:rPr>
        <w:t xml:space="preserve">ater than 6 months prior to beginning the </w:t>
      </w:r>
      <w:r w:rsidRPr="00DC2096">
        <w:rPr>
          <w:rFonts w:ascii="Arial" w:hAnsi="Arial" w:cs="Arial"/>
        </w:rPr>
        <w:t xml:space="preserve">scheduled </w:t>
      </w:r>
      <w:r w:rsidR="00CA5E15" w:rsidRPr="00DC2096">
        <w:rPr>
          <w:rFonts w:ascii="Arial" w:hAnsi="Arial" w:cs="Arial"/>
        </w:rPr>
        <w:t xml:space="preserve">On-Site </w:t>
      </w:r>
      <w:r w:rsidR="00585AE4" w:rsidRPr="00DC2096">
        <w:rPr>
          <w:rFonts w:ascii="Arial" w:hAnsi="Arial" w:cs="Arial"/>
        </w:rPr>
        <w:t>Assessment</w:t>
      </w:r>
      <w:r w:rsidR="00CA5E15" w:rsidRPr="00DC2096">
        <w:rPr>
          <w:rFonts w:ascii="Arial" w:hAnsi="Arial" w:cs="Arial"/>
        </w:rPr>
        <w:t xml:space="preserve">. </w:t>
      </w:r>
      <w:r w:rsidR="00C410FE" w:rsidRPr="00DC2096">
        <w:rPr>
          <w:rFonts w:ascii="Arial" w:hAnsi="Arial" w:cs="Arial"/>
        </w:rPr>
        <w:t xml:space="preserve">  </w:t>
      </w:r>
      <w:r w:rsidR="001C02A3" w:rsidRPr="00DC2096">
        <w:rPr>
          <w:rFonts w:ascii="Arial" w:hAnsi="Arial" w:cs="Arial"/>
        </w:rPr>
        <w:t xml:space="preserve">The Program will </w:t>
      </w:r>
      <w:r w:rsidR="007F3714" w:rsidRPr="00DC2096">
        <w:rPr>
          <w:rFonts w:ascii="Arial" w:hAnsi="Arial" w:cs="Arial"/>
        </w:rPr>
        <w:t>remit</w:t>
      </w:r>
      <w:r w:rsidR="001C02A3" w:rsidRPr="00DC2096">
        <w:rPr>
          <w:rFonts w:ascii="Arial" w:hAnsi="Arial" w:cs="Arial"/>
        </w:rPr>
        <w:t xml:space="preserve"> all </w:t>
      </w:r>
      <w:r w:rsidR="007F3714" w:rsidRPr="00DC2096">
        <w:rPr>
          <w:rFonts w:ascii="Arial" w:hAnsi="Arial" w:cs="Arial"/>
        </w:rPr>
        <w:t>corresponding Application F</w:t>
      </w:r>
      <w:r w:rsidR="003D5BBC" w:rsidRPr="00DC2096">
        <w:rPr>
          <w:rFonts w:ascii="Arial" w:hAnsi="Arial" w:cs="Arial"/>
        </w:rPr>
        <w:t xml:space="preserve">ees based on the </w:t>
      </w:r>
      <w:r w:rsidR="00C410FE" w:rsidRPr="00DC2096">
        <w:rPr>
          <w:rFonts w:ascii="Arial" w:hAnsi="Arial" w:cs="Arial"/>
        </w:rPr>
        <w:t>type of Assessment provided by the EMAP Commission</w:t>
      </w:r>
      <w:r w:rsidR="003D5BBC" w:rsidRPr="00DC2096">
        <w:rPr>
          <w:rFonts w:ascii="Arial" w:hAnsi="Arial" w:cs="Arial"/>
        </w:rPr>
        <w:t xml:space="preserve"> </w:t>
      </w:r>
      <w:r w:rsidR="001C02A3" w:rsidRPr="00DC2096">
        <w:rPr>
          <w:rFonts w:ascii="Arial" w:hAnsi="Arial" w:cs="Arial"/>
        </w:rPr>
        <w:t xml:space="preserve">within 30 business days of EMAP receipt of Application. </w:t>
      </w:r>
    </w:p>
    <w:p w14:paraId="00A9A06B" w14:textId="77777777" w:rsidR="001C02A3" w:rsidRPr="00DC2096" w:rsidRDefault="001C02A3" w:rsidP="00F60883">
      <w:pPr>
        <w:widowControl w:val="0"/>
        <w:spacing w:after="0" w:line="240" w:lineRule="auto"/>
        <w:rPr>
          <w:rFonts w:ascii="Arial" w:hAnsi="Arial" w:cs="Arial"/>
        </w:rPr>
      </w:pPr>
    </w:p>
    <w:p w14:paraId="3E40FEFE" w14:textId="77777777" w:rsidR="00C12382" w:rsidRPr="00DC2096" w:rsidRDefault="00C12382" w:rsidP="00C12382">
      <w:pPr>
        <w:widowControl w:val="0"/>
        <w:spacing w:after="0" w:line="240" w:lineRule="auto"/>
        <w:rPr>
          <w:rFonts w:ascii="Arial" w:hAnsi="Arial" w:cs="Arial"/>
          <w:b/>
        </w:rPr>
      </w:pPr>
      <w:r w:rsidRPr="00DC2096">
        <w:rPr>
          <w:rFonts w:ascii="Arial" w:hAnsi="Arial" w:cs="Arial"/>
          <w:b/>
        </w:rPr>
        <w:t>EMERGENCY MANAGEMENT PROGRAM</w:t>
      </w:r>
    </w:p>
    <w:p w14:paraId="66751E17" w14:textId="0B4A455D" w:rsidR="00755B8F" w:rsidRPr="00DC2096" w:rsidRDefault="00755B8F" w:rsidP="00755B8F">
      <w:pPr>
        <w:widowControl w:val="0"/>
        <w:spacing w:after="0" w:line="240" w:lineRule="auto"/>
        <w:rPr>
          <w:rFonts w:ascii="Arial" w:hAnsi="Arial" w:cs="Arial"/>
        </w:rPr>
      </w:pPr>
      <w:r w:rsidRPr="00DC2096">
        <w:rPr>
          <w:rFonts w:ascii="Arial" w:hAnsi="Arial" w:cs="Arial"/>
        </w:rPr>
        <w:t xml:space="preserve">Name of Program: </w:t>
      </w:r>
      <w:sdt>
        <w:sdtPr>
          <w:rPr>
            <w:rFonts w:ascii="Arial" w:hAnsi="Arial" w:cs="Arial"/>
          </w:rPr>
          <w:id w:val="-2115349259"/>
          <w:placeholder>
            <w:docPart w:val="03CA00A4BF6FE44D919E73B022E353FA"/>
          </w:placeholder>
        </w:sdtPr>
        <w:sdtEndPr/>
        <w:sdtContent>
          <w:sdt>
            <w:sdtPr>
              <w:rPr>
                <w:rFonts w:ascii="Arial" w:hAnsi="Arial" w:cs="Arial"/>
              </w:rPr>
              <w:id w:val="931167951"/>
              <w:placeholder>
                <w:docPart w:val="3A48A8548B208745B2F1D59A4CF7C525"/>
              </w:placeholder>
              <w:showingPlcHdr/>
            </w:sdtPr>
            <w:sdtEndPr/>
            <w:sdtContent>
              <w:r w:rsidR="00C12382" w:rsidRPr="00DC2096">
                <w:rPr>
                  <w:rStyle w:val="PlaceholderText"/>
                </w:rPr>
                <w:t>Click here to enter text.</w:t>
              </w:r>
            </w:sdtContent>
          </w:sdt>
        </w:sdtContent>
      </w:sdt>
    </w:p>
    <w:p w14:paraId="36DD71D9" w14:textId="4376B4AB"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Name of Department: </w:t>
      </w:r>
      <w:sdt>
        <w:sdtPr>
          <w:rPr>
            <w:rFonts w:ascii="Arial" w:hAnsi="Arial" w:cs="Arial"/>
          </w:rPr>
          <w:id w:val="900103210"/>
          <w:placeholder>
            <w:docPart w:val="AA24558CABE9E746890F9F733EF3C569"/>
          </w:placeholder>
          <w:showingPlcHdr/>
        </w:sdtPr>
        <w:sdtEndPr/>
        <w:sdtContent>
          <w:r w:rsidRPr="00DC2096">
            <w:rPr>
              <w:rStyle w:val="PlaceholderText"/>
            </w:rPr>
            <w:t>Click here to enter text.</w:t>
          </w:r>
        </w:sdtContent>
      </w:sdt>
    </w:p>
    <w:p w14:paraId="686567B3"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Mailing address: </w:t>
      </w:r>
      <w:sdt>
        <w:sdtPr>
          <w:rPr>
            <w:rFonts w:ascii="Arial" w:hAnsi="Arial" w:cs="Arial"/>
          </w:rPr>
          <w:id w:val="-1793283916"/>
          <w:placeholder>
            <w:docPart w:val="AA24558CABE9E746890F9F733EF3C569"/>
          </w:placeholder>
          <w:showingPlcHdr/>
        </w:sdtPr>
        <w:sdtEndPr/>
        <w:sdtContent>
          <w:r w:rsidRPr="00DC2096">
            <w:rPr>
              <w:rStyle w:val="PlaceholderText"/>
            </w:rPr>
            <w:t>Click here to enter text.</w:t>
          </w:r>
        </w:sdtContent>
      </w:sdt>
      <w:r w:rsidRPr="00DC2096">
        <w:rPr>
          <w:rFonts w:ascii="Arial" w:hAnsi="Arial" w:cs="Arial"/>
        </w:rPr>
        <w:tab/>
      </w:r>
    </w:p>
    <w:p w14:paraId="15481E03"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Physical address: </w:t>
      </w:r>
      <w:sdt>
        <w:sdtPr>
          <w:rPr>
            <w:rFonts w:ascii="Arial" w:hAnsi="Arial" w:cs="Arial"/>
          </w:rPr>
          <w:id w:val="862169983"/>
          <w:showingPlcHdr/>
        </w:sdtPr>
        <w:sdtEndPr/>
        <w:sdtContent>
          <w:r w:rsidRPr="00DC2096">
            <w:rPr>
              <w:rStyle w:val="PlaceholderText"/>
            </w:rPr>
            <w:t>Click here to enter text.</w:t>
          </w:r>
        </w:sdtContent>
      </w:sdt>
    </w:p>
    <w:p w14:paraId="0AB426B8"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Website: </w:t>
      </w:r>
      <w:sdt>
        <w:sdtPr>
          <w:rPr>
            <w:rFonts w:ascii="Arial" w:hAnsi="Arial" w:cs="Arial"/>
          </w:rPr>
          <w:id w:val="-1546049287"/>
          <w:showingPlcHdr/>
        </w:sdtPr>
        <w:sdtEndPr/>
        <w:sdtContent>
          <w:r w:rsidRPr="00DC2096">
            <w:rPr>
              <w:rStyle w:val="PlaceholderText"/>
            </w:rPr>
            <w:t>Click here to enter text.</w:t>
          </w:r>
        </w:sdtContent>
      </w:sdt>
    </w:p>
    <w:p w14:paraId="1412C2C1" w14:textId="77777777" w:rsidR="00C12382" w:rsidRPr="00DC2096" w:rsidRDefault="00C12382" w:rsidP="00C12382">
      <w:pPr>
        <w:widowControl w:val="0"/>
        <w:spacing w:after="0" w:line="240" w:lineRule="auto"/>
        <w:rPr>
          <w:rFonts w:ascii="Arial" w:hAnsi="Arial" w:cs="Arial"/>
        </w:rPr>
      </w:pPr>
    </w:p>
    <w:p w14:paraId="495AD297" w14:textId="77777777" w:rsidR="00C12382" w:rsidRPr="00DC2096" w:rsidRDefault="00C12382" w:rsidP="00C12382">
      <w:pPr>
        <w:widowControl w:val="0"/>
        <w:spacing w:after="0" w:line="240" w:lineRule="auto"/>
        <w:rPr>
          <w:rFonts w:ascii="Arial" w:hAnsi="Arial" w:cs="Arial"/>
          <w:b/>
        </w:rPr>
      </w:pPr>
      <w:r w:rsidRPr="00DC2096">
        <w:rPr>
          <w:rFonts w:ascii="Arial" w:hAnsi="Arial" w:cs="Arial"/>
          <w:b/>
        </w:rPr>
        <w:t xml:space="preserve">PROGRAM CHIEF EXECUTIVE </w:t>
      </w:r>
    </w:p>
    <w:p w14:paraId="441E59FB" w14:textId="77777777" w:rsidR="00377B4B" w:rsidRDefault="00C12382" w:rsidP="00C12382">
      <w:pPr>
        <w:widowControl w:val="0"/>
        <w:spacing w:after="0" w:line="240" w:lineRule="auto"/>
        <w:rPr>
          <w:rFonts w:ascii="Arial" w:hAnsi="Arial" w:cs="Arial"/>
          <w:i/>
          <w:sz w:val="16"/>
          <w:szCs w:val="16"/>
        </w:rPr>
      </w:pPr>
      <w:r w:rsidRPr="0049303C">
        <w:rPr>
          <w:rFonts w:ascii="Arial" w:hAnsi="Arial" w:cs="Arial"/>
          <w:i/>
          <w:sz w:val="16"/>
          <w:szCs w:val="16"/>
        </w:rPr>
        <w:t>(Governor, Mayor, County Manager, President, Commander, CEO, etc.)</w:t>
      </w:r>
    </w:p>
    <w:p w14:paraId="3F1CD4D7" w14:textId="5B6EC820" w:rsidR="00C12382" w:rsidRPr="00377B4B" w:rsidRDefault="00C12382" w:rsidP="00C12382">
      <w:pPr>
        <w:widowControl w:val="0"/>
        <w:spacing w:after="0" w:line="240" w:lineRule="auto"/>
        <w:rPr>
          <w:rFonts w:ascii="Arial" w:hAnsi="Arial" w:cs="Arial"/>
          <w:i/>
          <w:sz w:val="16"/>
          <w:szCs w:val="16"/>
        </w:rPr>
      </w:pPr>
      <w:r w:rsidRPr="00DC2096">
        <w:rPr>
          <w:rFonts w:ascii="Arial" w:hAnsi="Arial" w:cs="Arial"/>
        </w:rPr>
        <w:t xml:space="preserve">Name: </w:t>
      </w:r>
      <w:sdt>
        <w:sdtPr>
          <w:rPr>
            <w:rFonts w:ascii="Arial" w:hAnsi="Arial" w:cs="Arial"/>
          </w:rPr>
          <w:id w:val="-1880002512"/>
          <w:placeholder>
            <w:docPart w:val="D3B47DC23B91D946AD771E5C7B996C21"/>
          </w:placeholder>
          <w:showingPlcHdr/>
        </w:sdtPr>
        <w:sdtEndPr/>
        <w:sdtContent>
          <w:r w:rsidRPr="00DC2096">
            <w:rPr>
              <w:rStyle w:val="PlaceholderText"/>
            </w:rPr>
            <w:t>Click here to enter text.</w:t>
          </w:r>
        </w:sdtContent>
      </w:sdt>
    </w:p>
    <w:p w14:paraId="501E0396"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Title: </w:t>
      </w:r>
      <w:sdt>
        <w:sdtPr>
          <w:rPr>
            <w:rFonts w:ascii="Arial" w:hAnsi="Arial" w:cs="Arial"/>
          </w:rPr>
          <w:id w:val="779602040"/>
          <w:placeholder>
            <w:docPart w:val="D3B47DC23B91D946AD771E5C7B996C21"/>
          </w:placeholder>
          <w:showingPlcHdr/>
        </w:sdtPr>
        <w:sdtEndPr/>
        <w:sdtContent>
          <w:r w:rsidRPr="00DC2096">
            <w:rPr>
              <w:rStyle w:val="PlaceholderText"/>
            </w:rPr>
            <w:t>Click here to enter text.</w:t>
          </w:r>
        </w:sdtContent>
      </w:sdt>
    </w:p>
    <w:p w14:paraId="2A7C7646"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Telephone: </w:t>
      </w:r>
      <w:sdt>
        <w:sdtPr>
          <w:rPr>
            <w:rFonts w:ascii="Arial" w:hAnsi="Arial" w:cs="Arial"/>
          </w:rPr>
          <w:id w:val="-135493809"/>
          <w:showingPlcHdr/>
        </w:sdtPr>
        <w:sdtEndPr/>
        <w:sdtContent>
          <w:r w:rsidRPr="00DC2096">
            <w:rPr>
              <w:rStyle w:val="PlaceholderText"/>
            </w:rPr>
            <w:t>Click here to enter text.</w:t>
          </w:r>
        </w:sdtContent>
      </w:sdt>
    </w:p>
    <w:p w14:paraId="03D21AAC"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Email: </w:t>
      </w:r>
      <w:sdt>
        <w:sdtPr>
          <w:rPr>
            <w:rFonts w:ascii="Arial" w:hAnsi="Arial" w:cs="Arial"/>
          </w:rPr>
          <w:id w:val="1160738659"/>
          <w:showingPlcHdr/>
        </w:sdtPr>
        <w:sdtEndPr/>
        <w:sdtContent>
          <w:r w:rsidRPr="00DC2096">
            <w:rPr>
              <w:rStyle w:val="PlaceholderText"/>
            </w:rPr>
            <w:t>Click here to enter text.</w:t>
          </w:r>
        </w:sdtContent>
      </w:sdt>
    </w:p>
    <w:p w14:paraId="3246362D" w14:textId="77777777" w:rsidR="00755B8F" w:rsidRPr="00DC2096" w:rsidRDefault="00755B8F" w:rsidP="00755B8F">
      <w:pPr>
        <w:widowControl w:val="0"/>
        <w:spacing w:after="0" w:line="240" w:lineRule="auto"/>
        <w:rPr>
          <w:rFonts w:ascii="Arial" w:hAnsi="Arial" w:cs="Arial"/>
          <w:b/>
        </w:rPr>
      </w:pPr>
    </w:p>
    <w:p w14:paraId="552EB492" w14:textId="0F4F2783" w:rsidR="00C12382" w:rsidRPr="00DC2096" w:rsidRDefault="00C12382" w:rsidP="00C12382">
      <w:pPr>
        <w:widowControl w:val="0"/>
        <w:spacing w:after="0" w:line="240" w:lineRule="auto"/>
        <w:rPr>
          <w:rFonts w:ascii="Arial" w:hAnsi="Arial" w:cs="Arial"/>
          <w:b/>
        </w:rPr>
      </w:pPr>
      <w:r w:rsidRPr="00DC2096">
        <w:rPr>
          <w:rFonts w:ascii="Arial" w:hAnsi="Arial" w:cs="Arial"/>
          <w:b/>
        </w:rPr>
        <w:t>EMERGENCY MANAGEMENT PROGRAM DIRECTOR</w:t>
      </w:r>
    </w:p>
    <w:p w14:paraId="7BD2368D"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Name: </w:t>
      </w:r>
      <w:sdt>
        <w:sdtPr>
          <w:rPr>
            <w:rFonts w:ascii="Arial" w:hAnsi="Arial" w:cs="Arial"/>
          </w:rPr>
          <w:id w:val="1311895888"/>
          <w:placeholder>
            <w:docPart w:val="1A168E297AD2BA48B902CE9DC1AEBA7E"/>
          </w:placeholder>
          <w:showingPlcHdr/>
        </w:sdtPr>
        <w:sdtEndPr/>
        <w:sdtContent>
          <w:r w:rsidRPr="00DC2096">
            <w:rPr>
              <w:rStyle w:val="PlaceholderText"/>
            </w:rPr>
            <w:t>Click here to enter text.</w:t>
          </w:r>
        </w:sdtContent>
      </w:sdt>
    </w:p>
    <w:p w14:paraId="4A83C68B"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Title: </w:t>
      </w:r>
      <w:sdt>
        <w:sdtPr>
          <w:rPr>
            <w:rFonts w:ascii="Arial" w:hAnsi="Arial" w:cs="Arial"/>
          </w:rPr>
          <w:id w:val="-1133325841"/>
          <w:placeholder>
            <w:docPart w:val="1A168E297AD2BA48B902CE9DC1AEBA7E"/>
          </w:placeholder>
          <w:showingPlcHdr/>
        </w:sdtPr>
        <w:sdtEndPr/>
        <w:sdtContent>
          <w:r w:rsidRPr="00DC2096">
            <w:rPr>
              <w:rStyle w:val="PlaceholderText"/>
            </w:rPr>
            <w:t>Click here to enter text.</w:t>
          </w:r>
        </w:sdtContent>
      </w:sdt>
    </w:p>
    <w:p w14:paraId="28271DB1"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Telephone: </w:t>
      </w:r>
      <w:sdt>
        <w:sdtPr>
          <w:rPr>
            <w:rFonts w:ascii="Arial" w:hAnsi="Arial" w:cs="Arial"/>
          </w:rPr>
          <w:id w:val="1976797256"/>
          <w:showingPlcHdr/>
        </w:sdtPr>
        <w:sdtEndPr/>
        <w:sdtContent>
          <w:r w:rsidRPr="00DC2096">
            <w:rPr>
              <w:rStyle w:val="PlaceholderText"/>
            </w:rPr>
            <w:t>Click here to enter text.</w:t>
          </w:r>
        </w:sdtContent>
      </w:sdt>
    </w:p>
    <w:p w14:paraId="7FAACC10"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Email: </w:t>
      </w:r>
      <w:sdt>
        <w:sdtPr>
          <w:rPr>
            <w:rFonts w:ascii="Arial" w:hAnsi="Arial" w:cs="Arial"/>
          </w:rPr>
          <w:id w:val="-1631855476"/>
          <w:showingPlcHdr/>
        </w:sdtPr>
        <w:sdtEndPr/>
        <w:sdtContent>
          <w:r w:rsidRPr="00DC2096">
            <w:rPr>
              <w:rStyle w:val="PlaceholderText"/>
            </w:rPr>
            <w:t>Click here to enter text.</w:t>
          </w:r>
        </w:sdtContent>
      </w:sdt>
    </w:p>
    <w:p w14:paraId="3C649E22" w14:textId="77777777" w:rsidR="00C12382" w:rsidRPr="00DC2096" w:rsidRDefault="00C12382" w:rsidP="00C12382">
      <w:pPr>
        <w:widowControl w:val="0"/>
        <w:spacing w:after="0" w:line="240" w:lineRule="auto"/>
        <w:rPr>
          <w:rFonts w:ascii="Arial" w:hAnsi="Arial" w:cs="Arial"/>
        </w:rPr>
      </w:pPr>
    </w:p>
    <w:p w14:paraId="7B135DCF" w14:textId="6AAB823C" w:rsidR="00C12382" w:rsidRPr="00DC2096" w:rsidRDefault="00C12382" w:rsidP="00C12382">
      <w:pPr>
        <w:widowControl w:val="0"/>
        <w:spacing w:after="0" w:line="240" w:lineRule="auto"/>
        <w:rPr>
          <w:rFonts w:ascii="Arial" w:hAnsi="Arial" w:cs="Arial"/>
          <w:b/>
        </w:rPr>
      </w:pPr>
      <w:r w:rsidRPr="00DC2096">
        <w:rPr>
          <w:rFonts w:ascii="Arial" w:hAnsi="Arial" w:cs="Arial"/>
          <w:b/>
        </w:rPr>
        <w:t>EMERGENCY MANAGEMENT PROGRAM ACCREDITATION MANAGER</w:t>
      </w:r>
    </w:p>
    <w:p w14:paraId="3102B7C6"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Name: </w:t>
      </w:r>
      <w:sdt>
        <w:sdtPr>
          <w:rPr>
            <w:rFonts w:ascii="Arial" w:hAnsi="Arial" w:cs="Arial"/>
          </w:rPr>
          <w:id w:val="-1451078259"/>
          <w:showingPlcHdr/>
        </w:sdtPr>
        <w:sdtEndPr/>
        <w:sdtContent>
          <w:r w:rsidRPr="00DC2096">
            <w:rPr>
              <w:rStyle w:val="PlaceholderText"/>
            </w:rPr>
            <w:t>Click here to enter text.</w:t>
          </w:r>
        </w:sdtContent>
      </w:sdt>
    </w:p>
    <w:p w14:paraId="7E49FEA1"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Title: </w:t>
      </w:r>
      <w:sdt>
        <w:sdtPr>
          <w:rPr>
            <w:rFonts w:ascii="Arial" w:hAnsi="Arial" w:cs="Arial"/>
          </w:rPr>
          <w:id w:val="-1852170553"/>
          <w:placeholder>
            <w:docPart w:val="940EB035F9A9CE47B401CF3A726D9A38"/>
          </w:placeholder>
          <w:showingPlcHdr/>
        </w:sdtPr>
        <w:sdtEndPr/>
        <w:sdtContent>
          <w:r w:rsidRPr="00DC2096">
            <w:rPr>
              <w:rStyle w:val="PlaceholderText"/>
            </w:rPr>
            <w:t>Click here to enter text.</w:t>
          </w:r>
        </w:sdtContent>
      </w:sdt>
    </w:p>
    <w:p w14:paraId="5050FE38" w14:textId="5F9592B1"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Telephone: </w:t>
      </w:r>
      <w:sdt>
        <w:sdtPr>
          <w:rPr>
            <w:rFonts w:ascii="Arial" w:hAnsi="Arial" w:cs="Arial"/>
          </w:rPr>
          <w:id w:val="-452629129"/>
          <w:showingPlcHdr/>
        </w:sdtPr>
        <w:sdtEndPr/>
        <w:sdtContent>
          <w:r w:rsidRPr="00DC2096">
            <w:rPr>
              <w:rStyle w:val="PlaceholderText"/>
            </w:rPr>
            <w:t>Click here to enter text.</w:t>
          </w:r>
        </w:sdtContent>
      </w:sdt>
    </w:p>
    <w:p w14:paraId="6CA0584A" w14:textId="33B01A5F" w:rsidR="00C12382" w:rsidRPr="00DC2096" w:rsidRDefault="00C12382" w:rsidP="00755B8F">
      <w:pPr>
        <w:widowControl w:val="0"/>
        <w:spacing w:after="0" w:line="240" w:lineRule="auto"/>
        <w:rPr>
          <w:rFonts w:ascii="Arial" w:hAnsi="Arial" w:cs="Arial"/>
        </w:rPr>
      </w:pPr>
      <w:r w:rsidRPr="00DC2096">
        <w:rPr>
          <w:rFonts w:ascii="Arial" w:hAnsi="Arial" w:cs="Arial"/>
        </w:rPr>
        <w:t xml:space="preserve">Email: </w:t>
      </w:r>
      <w:sdt>
        <w:sdtPr>
          <w:rPr>
            <w:rFonts w:ascii="Arial" w:hAnsi="Arial" w:cs="Arial"/>
          </w:rPr>
          <w:id w:val="-1006135736"/>
          <w:showingPlcHdr/>
        </w:sdtPr>
        <w:sdtEndPr/>
        <w:sdtContent>
          <w:r w:rsidRPr="00DC2096">
            <w:rPr>
              <w:rStyle w:val="PlaceholderText"/>
            </w:rPr>
            <w:t>Click here to enter text.</w:t>
          </w:r>
        </w:sdtContent>
      </w:sdt>
    </w:p>
    <w:p w14:paraId="58489A0D" w14:textId="77777777" w:rsidR="00C12382" w:rsidRPr="00DC2096" w:rsidRDefault="00C12382" w:rsidP="00755B8F">
      <w:pPr>
        <w:widowControl w:val="0"/>
        <w:spacing w:after="0" w:line="240" w:lineRule="auto"/>
        <w:rPr>
          <w:rFonts w:ascii="Arial" w:hAnsi="Arial" w:cs="Arial"/>
          <w:b/>
        </w:rPr>
      </w:pPr>
    </w:p>
    <w:p w14:paraId="4A991E22" w14:textId="5FBA5D66" w:rsidR="00755B8F" w:rsidRPr="00DC2096" w:rsidRDefault="00755B8F" w:rsidP="00755B8F">
      <w:pPr>
        <w:widowControl w:val="0"/>
        <w:spacing w:after="0" w:line="240" w:lineRule="auto"/>
        <w:rPr>
          <w:rFonts w:ascii="Arial" w:hAnsi="Arial" w:cs="Arial"/>
          <w:b/>
        </w:rPr>
      </w:pPr>
      <w:r w:rsidRPr="00DC2096">
        <w:rPr>
          <w:rFonts w:ascii="Arial" w:hAnsi="Arial" w:cs="Arial"/>
          <w:b/>
        </w:rPr>
        <w:t xml:space="preserve">PROGRAM </w:t>
      </w:r>
      <w:r w:rsidR="00C12382" w:rsidRPr="00DC2096">
        <w:rPr>
          <w:rFonts w:ascii="Arial" w:hAnsi="Arial" w:cs="Arial"/>
          <w:b/>
        </w:rPr>
        <w:t>INFORMATION</w:t>
      </w:r>
    </w:p>
    <w:p w14:paraId="233859E8"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Number of full-time employees or equivalent: </w:t>
      </w:r>
      <w:sdt>
        <w:sdtPr>
          <w:rPr>
            <w:rFonts w:ascii="Arial" w:hAnsi="Arial" w:cs="Arial"/>
          </w:rPr>
          <w:id w:val="1036476557"/>
        </w:sdtPr>
        <w:sdtEndPr/>
        <w:sdtContent>
          <w:sdt>
            <w:sdtPr>
              <w:rPr>
                <w:rFonts w:ascii="Arial" w:hAnsi="Arial" w:cs="Arial"/>
              </w:rPr>
              <w:id w:val="-2017057874"/>
              <w:placeholder>
                <w:docPart w:val="591D7897727E50469D49381757C105D0"/>
              </w:placeholder>
              <w:showingPlcHdr/>
            </w:sdtPr>
            <w:sdtEndPr/>
            <w:sdtContent>
              <w:r w:rsidRPr="00DC2096">
                <w:rPr>
                  <w:rStyle w:val="PlaceholderText"/>
                </w:rPr>
                <w:t>Click here to enter text.</w:t>
              </w:r>
            </w:sdtContent>
          </w:sdt>
        </w:sdtContent>
      </w:sdt>
    </w:p>
    <w:p w14:paraId="43DDD3E0"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Date Program was established: </w:t>
      </w:r>
      <w:sdt>
        <w:sdtPr>
          <w:rPr>
            <w:rFonts w:ascii="Arial" w:hAnsi="Arial" w:cs="Arial"/>
          </w:rPr>
          <w:id w:val="1564521776"/>
        </w:sdtPr>
        <w:sdtEndPr/>
        <w:sdtContent>
          <w:sdt>
            <w:sdtPr>
              <w:rPr>
                <w:rFonts w:ascii="Arial" w:hAnsi="Arial" w:cs="Arial"/>
              </w:rPr>
              <w:id w:val="-1236387171"/>
              <w:placeholder>
                <w:docPart w:val="517514D8FF556D4E92D03A6701003944"/>
              </w:placeholder>
              <w:showingPlcHdr/>
            </w:sdtPr>
            <w:sdtEndPr/>
            <w:sdtContent>
              <w:r w:rsidRPr="00DC2096">
                <w:rPr>
                  <w:rStyle w:val="PlaceholderText"/>
                </w:rPr>
                <w:t>Click here to enter text.</w:t>
              </w:r>
            </w:sdtContent>
          </w:sdt>
        </w:sdtContent>
      </w:sdt>
    </w:p>
    <w:p w14:paraId="301613DD"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Statutory/ordinance reference (citation to law creating or recognizing program): </w:t>
      </w:r>
      <w:sdt>
        <w:sdtPr>
          <w:rPr>
            <w:rFonts w:ascii="Arial" w:hAnsi="Arial" w:cs="Arial"/>
          </w:rPr>
          <w:id w:val="1259251641"/>
        </w:sdtPr>
        <w:sdtEndPr/>
        <w:sdtContent>
          <w:sdt>
            <w:sdtPr>
              <w:rPr>
                <w:rFonts w:ascii="Arial" w:hAnsi="Arial" w:cs="Arial"/>
              </w:rPr>
              <w:id w:val="1780911083"/>
              <w:placeholder>
                <w:docPart w:val="70808A1DED879E4EA206C3A2D2DE60EF"/>
              </w:placeholder>
              <w:showingPlcHdr/>
            </w:sdtPr>
            <w:sdtEndPr/>
            <w:sdtContent>
              <w:r w:rsidRPr="00DC2096">
                <w:rPr>
                  <w:rStyle w:val="PlaceholderText"/>
                </w:rPr>
                <w:t>Click here to enter text.</w:t>
              </w:r>
            </w:sdtContent>
          </w:sdt>
        </w:sdtContent>
      </w:sdt>
    </w:p>
    <w:p w14:paraId="5A04D6CE" w14:textId="77777777" w:rsidR="00C12382" w:rsidRPr="00DC2096" w:rsidRDefault="00C12382" w:rsidP="00C12382">
      <w:pPr>
        <w:widowControl w:val="0"/>
        <w:spacing w:after="0" w:line="240" w:lineRule="auto"/>
        <w:rPr>
          <w:rFonts w:ascii="Arial" w:hAnsi="Arial" w:cs="Arial"/>
        </w:rPr>
      </w:pPr>
      <w:r w:rsidRPr="00DC2096">
        <w:rPr>
          <w:rFonts w:ascii="Arial" w:hAnsi="Arial" w:cs="Arial"/>
        </w:rPr>
        <w:t xml:space="preserve">How many offices/locations does your Program have? (please explain): </w:t>
      </w:r>
      <w:sdt>
        <w:sdtPr>
          <w:rPr>
            <w:rFonts w:ascii="Arial" w:hAnsi="Arial" w:cs="Arial"/>
          </w:rPr>
          <w:id w:val="-784423885"/>
        </w:sdtPr>
        <w:sdtEndPr/>
        <w:sdtContent>
          <w:sdt>
            <w:sdtPr>
              <w:rPr>
                <w:rFonts w:ascii="Arial" w:hAnsi="Arial" w:cs="Arial"/>
              </w:rPr>
              <w:id w:val="-328604059"/>
              <w:placeholder>
                <w:docPart w:val="9D5049F74110E943A6AFA8C9C780C891"/>
              </w:placeholder>
              <w:showingPlcHdr/>
            </w:sdtPr>
            <w:sdtEndPr/>
            <w:sdtContent>
              <w:r w:rsidRPr="00DC2096">
                <w:rPr>
                  <w:rStyle w:val="PlaceholderText"/>
                </w:rPr>
                <w:t>Click here to enter text.</w:t>
              </w:r>
            </w:sdtContent>
          </w:sdt>
        </w:sdtContent>
      </w:sdt>
    </w:p>
    <w:p w14:paraId="2D647A7A" w14:textId="7B0D3C7D" w:rsidR="00755B8F" w:rsidRPr="00DC2096" w:rsidRDefault="00C12382" w:rsidP="00C12382">
      <w:pPr>
        <w:widowControl w:val="0"/>
        <w:spacing w:after="0" w:line="240" w:lineRule="auto"/>
        <w:rPr>
          <w:rFonts w:ascii="Arial" w:hAnsi="Arial" w:cs="Arial"/>
        </w:rPr>
      </w:pPr>
      <w:r w:rsidRPr="00DC2096">
        <w:rPr>
          <w:rFonts w:ascii="Arial" w:hAnsi="Arial" w:cs="Arial"/>
        </w:rPr>
        <w:t xml:space="preserve">Program </w:t>
      </w:r>
      <w:r w:rsidR="00755B8F" w:rsidRPr="00DC2096">
        <w:rPr>
          <w:rFonts w:ascii="Arial" w:hAnsi="Arial" w:cs="Arial"/>
        </w:rPr>
        <w:t xml:space="preserve">Population </w:t>
      </w:r>
      <w:r w:rsidRPr="00DC2096">
        <w:rPr>
          <w:rFonts w:ascii="Arial" w:hAnsi="Arial" w:cs="Arial"/>
        </w:rPr>
        <w:t xml:space="preserve">(recent </w:t>
      </w:r>
      <w:r w:rsidR="00755B8F" w:rsidRPr="00DC2096">
        <w:rPr>
          <w:rFonts w:ascii="Arial" w:hAnsi="Arial" w:cs="Arial"/>
        </w:rPr>
        <w:t xml:space="preserve">Census preferred): </w:t>
      </w:r>
      <w:sdt>
        <w:sdtPr>
          <w:rPr>
            <w:rFonts w:ascii="Arial" w:hAnsi="Arial" w:cs="Arial"/>
          </w:rPr>
          <w:id w:val="-2083600790"/>
          <w:placeholder>
            <w:docPart w:val="6B9EFE48E4CBA746879723B06C6AC35A"/>
          </w:placeholder>
        </w:sdtPr>
        <w:sdtEndPr/>
        <w:sdtContent>
          <w:sdt>
            <w:sdtPr>
              <w:rPr>
                <w:rFonts w:ascii="Arial" w:hAnsi="Arial" w:cs="Arial"/>
              </w:rPr>
              <w:id w:val="-1505825193"/>
              <w:placeholder>
                <w:docPart w:val="F29060E0EEE2D5418E5CE3A4F4F2C2B4"/>
              </w:placeholder>
              <w:showingPlcHdr/>
            </w:sdtPr>
            <w:sdtEndPr/>
            <w:sdtContent>
              <w:r w:rsidR="00BC0079" w:rsidRPr="00DC2096">
                <w:rPr>
                  <w:rStyle w:val="PlaceholderText"/>
                </w:rPr>
                <w:t>Click here to enter text.</w:t>
              </w:r>
            </w:sdtContent>
          </w:sdt>
        </w:sdtContent>
      </w:sdt>
    </w:p>
    <w:p w14:paraId="02BB615B" w14:textId="77777777" w:rsidR="00755B8F" w:rsidRPr="00DC2096" w:rsidRDefault="00755B8F" w:rsidP="00755B8F">
      <w:pPr>
        <w:widowControl w:val="0"/>
        <w:spacing w:after="0" w:line="240" w:lineRule="auto"/>
        <w:rPr>
          <w:rFonts w:ascii="Arial" w:hAnsi="Arial" w:cs="Arial"/>
        </w:rPr>
      </w:pPr>
      <w:r w:rsidRPr="00DC2096">
        <w:rPr>
          <w:rFonts w:ascii="Arial" w:hAnsi="Arial" w:cs="Arial"/>
        </w:rPr>
        <w:t>Are any of the following located in your jurisdiction?</w:t>
      </w:r>
    </w:p>
    <w:p w14:paraId="69929B06" w14:textId="77777777" w:rsidR="00755B8F" w:rsidRPr="00DC2096" w:rsidRDefault="00523747" w:rsidP="0049303C">
      <w:pPr>
        <w:widowControl w:val="0"/>
        <w:spacing w:after="0" w:line="240" w:lineRule="auto"/>
        <w:ind w:left="720"/>
        <w:rPr>
          <w:rFonts w:ascii="Arial" w:hAnsi="Arial" w:cs="Arial"/>
        </w:rPr>
      </w:pPr>
      <w:sdt>
        <w:sdtPr>
          <w:rPr>
            <w:rFonts w:ascii="Arial" w:hAnsi="Arial" w:cs="Arial"/>
          </w:rPr>
          <w:id w:val="2013950719"/>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Military installation</w:t>
      </w:r>
    </w:p>
    <w:p w14:paraId="38523383" w14:textId="77777777" w:rsidR="00755B8F" w:rsidRPr="00DC2096" w:rsidRDefault="00523747" w:rsidP="0049303C">
      <w:pPr>
        <w:widowControl w:val="0"/>
        <w:spacing w:after="0" w:line="240" w:lineRule="auto"/>
        <w:ind w:left="720"/>
        <w:rPr>
          <w:rFonts w:ascii="Arial" w:hAnsi="Arial" w:cs="Arial"/>
        </w:rPr>
      </w:pPr>
      <w:sdt>
        <w:sdtPr>
          <w:rPr>
            <w:rFonts w:ascii="Arial" w:hAnsi="Arial" w:cs="Arial"/>
          </w:rPr>
          <w:id w:val="1668437841"/>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Nuclear facility</w:t>
      </w:r>
    </w:p>
    <w:p w14:paraId="448EFC82" w14:textId="77777777" w:rsidR="00755B8F" w:rsidRPr="00DC2096" w:rsidRDefault="00523747" w:rsidP="0049303C">
      <w:pPr>
        <w:widowControl w:val="0"/>
        <w:spacing w:after="0" w:line="240" w:lineRule="auto"/>
        <w:ind w:left="720"/>
        <w:rPr>
          <w:rFonts w:ascii="Arial" w:hAnsi="Arial" w:cs="Arial"/>
        </w:rPr>
      </w:pPr>
      <w:sdt>
        <w:sdtPr>
          <w:rPr>
            <w:rFonts w:ascii="Arial" w:hAnsi="Arial" w:cs="Arial"/>
          </w:rPr>
          <w:id w:val="736359967"/>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Hazardous waste storage or disposal facility</w:t>
      </w:r>
    </w:p>
    <w:p w14:paraId="3C79F1DA" w14:textId="77777777" w:rsidR="00755B8F" w:rsidRPr="00DC2096" w:rsidRDefault="00523747" w:rsidP="0049303C">
      <w:pPr>
        <w:widowControl w:val="0"/>
        <w:spacing w:after="0" w:line="240" w:lineRule="auto"/>
        <w:ind w:left="720"/>
        <w:rPr>
          <w:rFonts w:ascii="Arial" w:hAnsi="Arial" w:cs="Arial"/>
        </w:rPr>
      </w:pPr>
      <w:sdt>
        <w:sdtPr>
          <w:rPr>
            <w:rFonts w:ascii="Arial" w:hAnsi="Arial" w:cs="Arial"/>
          </w:rPr>
          <w:id w:val="1673838046"/>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Dam(s)</w:t>
      </w:r>
    </w:p>
    <w:p w14:paraId="2D3FFDE1" w14:textId="77777777" w:rsidR="00755B8F" w:rsidRPr="00DC2096" w:rsidRDefault="00523747" w:rsidP="0049303C">
      <w:pPr>
        <w:widowControl w:val="0"/>
        <w:spacing w:after="0" w:line="240" w:lineRule="auto"/>
        <w:ind w:left="720"/>
        <w:rPr>
          <w:rFonts w:ascii="Arial" w:hAnsi="Arial" w:cs="Arial"/>
        </w:rPr>
      </w:pPr>
      <w:sdt>
        <w:sdtPr>
          <w:rPr>
            <w:rFonts w:ascii="Arial" w:hAnsi="Arial" w:cs="Arial"/>
          </w:rPr>
          <w:id w:val="1608771438"/>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Chemical plant(s)</w:t>
      </w:r>
    </w:p>
    <w:p w14:paraId="0AFB77BC" w14:textId="77777777" w:rsidR="00755B8F" w:rsidRPr="00DC2096" w:rsidRDefault="00523747" w:rsidP="0049303C">
      <w:pPr>
        <w:widowControl w:val="0"/>
        <w:spacing w:after="0" w:line="240" w:lineRule="auto"/>
        <w:ind w:left="720"/>
        <w:rPr>
          <w:rFonts w:ascii="Arial" w:hAnsi="Arial" w:cs="Arial"/>
        </w:rPr>
      </w:pPr>
      <w:sdt>
        <w:sdtPr>
          <w:rPr>
            <w:rFonts w:ascii="Arial" w:hAnsi="Arial" w:cs="Arial"/>
          </w:rPr>
          <w:id w:val="-440842927"/>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International hub or airport</w:t>
      </w:r>
    </w:p>
    <w:p w14:paraId="6C2D1659" w14:textId="58C3D50B" w:rsidR="00755B8F" w:rsidRPr="00DC2096" w:rsidRDefault="00523747" w:rsidP="0049303C">
      <w:pPr>
        <w:widowControl w:val="0"/>
        <w:spacing w:after="0" w:line="240" w:lineRule="auto"/>
        <w:ind w:left="720"/>
        <w:rPr>
          <w:rFonts w:ascii="Arial" w:hAnsi="Arial" w:cs="Arial"/>
        </w:rPr>
      </w:pPr>
      <w:sdt>
        <w:sdtPr>
          <w:rPr>
            <w:rFonts w:ascii="Arial" w:hAnsi="Arial" w:cs="Arial"/>
          </w:rPr>
          <w:id w:val="-1818018798"/>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Biohazard lab </w:t>
      </w:r>
      <w:r w:rsidR="00DC2096">
        <w:rPr>
          <w:rFonts w:ascii="Arial" w:hAnsi="Arial" w:cs="Arial"/>
        </w:rPr>
        <w:t>and/</w:t>
      </w:r>
      <w:r w:rsidR="00755B8F" w:rsidRPr="00DC2096">
        <w:rPr>
          <w:rFonts w:ascii="Arial" w:hAnsi="Arial" w:cs="Arial"/>
        </w:rPr>
        <w:t>or facility</w:t>
      </w:r>
    </w:p>
    <w:p w14:paraId="18BF573C" w14:textId="7FC5184A" w:rsidR="00755B8F" w:rsidRPr="00DC2096" w:rsidRDefault="00523747" w:rsidP="0049303C">
      <w:pPr>
        <w:widowControl w:val="0"/>
        <w:spacing w:after="0" w:line="240" w:lineRule="auto"/>
        <w:ind w:left="720"/>
        <w:rPr>
          <w:rFonts w:ascii="Arial" w:hAnsi="Arial" w:cs="Arial"/>
        </w:rPr>
      </w:pPr>
      <w:sdt>
        <w:sdtPr>
          <w:rPr>
            <w:rFonts w:ascii="Arial" w:hAnsi="Arial" w:cs="Arial"/>
          </w:rPr>
          <w:id w:val="-870145848"/>
          <w14:checkbox>
            <w14:checked w14:val="0"/>
            <w14:checkedState w14:val="2612" w14:font="MS Gothic"/>
            <w14:uncheckedState w14:val="2610" w14:font="MS Gothic"/>
          </w14:checkbox>
        </w:sdtPr>
        <w:sdtEndPr/>
        <w:sdtContent>
          <w:r w:rsidR="00755B8F" w:rsidRPr="00DC2096">
            <w:rPr>
              <w:rFonts w:ascii="Arial" w:hAnsi="Arial" w:cs="Arial" w:hint="eastAsia"/>
            </w:rPr>
            <w:t>☐</w:t>
          </w:r>
        </w:sdtContent>
      </w:sdt>
      <w:r w:rsidR="00755B8F" w:rsidRPr="00DC2096">
        <w:rPr>
          <w:rFonts w:ascii="Arial" w:hAnsi="Arial" w:cs="Arial"/>
        </w:rPr>
        <w:t xml:space="preserve"> Other special facilities: </w:t>
      </w:r>
      <w:sdt>
        <w:sdtPr>
          <w:rPr>
            <w:rFonts w:ascii="Arial" w:hAnsi="Arial" w:cs="Arial"/>
          </w:rPr>
          <w:id w:val="1889295817"/>
        </w:sdtPr>
        <w:sdtEndPr/>
        <w:sdtContent>
          <w:sdt>
            <w:sdtPr>
              <w:rPr>
                <w:rFonts w:ascii="Arial" w:hAnsi="Arial" w:cs="Arial"/>
              </w:rPr>
              <w:id w:val="-2146564651"/>
              <w:showingPlcHdr/>
            </w:sdtPr>
            <w:sdtEndPr/>
            <w:sdtContent>
              <w:r w:rsidR="00DC2096" w:rsidRPr="00DC2096">
                <w:rPr>
                  <w:rStyle w:val="PlaceholderText"/>
                </w:rPr>
                <w:t>Click here to enter text.</w:t>
              </w:r>
            </w:sdtContent>
          </w:sdt>
        </w:sdtContent>
      </w:sdt>
    </w:p>
    <w:p w14:paraId="5DDD7D14" w14:textId="5243FAC7" w:rsidR="00755B8F" w:rsidRPr="00DC2096" w:rsidRDefault="00755B8F" w:rsidP="00755B8F">
      <w:pPr>
        <w:widowControl w:val="0"/>
        <w:spacing w:after="0" w:line="240" w:lineRule="auto"/>
        <w:rPr>
          <w:rFonts w:ascii="Arial" w:hAnsi="Arial" w:cs="Arial"/>
        </w:rPr>
      </w:pPr>
      <w:r w:rsidRPr="00DC2096">
        <w:rPr>
          <w:rFonts w:ascii="Arial" w:hAnsi="Arial" w:cs="Arial"/>
        </w:rPr>
        <w:t xml:space="preserve">Date of last completion of a comprehensive program assessment: </w:t>
      </w:r>
      <w:sdt>
        <w:sdtPr>
          <w:rPr>
            <w:rFonts w:ascii="Arial" w:hAnsi="Arial" w:cs="Arial"/>
          </w:rPr>
          <w:id w:val="-91553836"/>
        </w:sdtPr>
        <w:sdtEndPr/>
        <w:sdtContent>
          <w:sdt>
            <w:sdtPr>
              <w:rPr>
                <w:rFonts w:ascii="Arial" w:hAnsi="Arial" w:cs="Arial"/>
              </w:rPr>
              <w:id w:val="-447245315"/>
              <w:showingPlcHdr/>
            </w:sdtPr>
            <w:sdtEndPr/>
            <w:sdtContent>
              <w:r w:rsidR="002337AE" w:rsidRPr="00DC2096">
                <w:rPr>
                  <w:rStyle w:val="PlaceholderText"/>
                </w:rPr>
                <w:t>Click here to enter text.</w:t>
              </w:r>
            </w:sdtContent>
          </w:sdt>
        </w:sdtContent>
      </w:sdt>
    </w:p>
    <w:p w14:paraId="7A4C5FED" w14:textId="77777777" w:rsidR="00180A4B" w:rsidRDefault="00180A4B" w:rsidP="00F60883">
      <w:pPr>
        <w:widowControl w:val="0"/>
        <w:spacing w:after="0" w:line="240" w:lineRule="auto"/>
        <w:rPr>
          <w:rFonts w:ascii="Arial" w:hAnsi="Arial" w:cs="Arial"/>
          <w:sz w:val="20"/>
          <w:szCs w:val="20"/>
        </w:rPr>
      </w:pPr>
    </w:p>
    <w:p w14:paraId="08C861F5" w14:textId="77777777" w:rsidR="008A3516" w:rsidRDefault="008A3516" w:rsidP="00F60883">
      <w:pPr>
        <w:widowControl w:val="0"/>
        <w:spacing w:after="0" w:line="240" w:lineRule="auto"/>
        <w:rPr>
          <w:rFonts w:ascii="Arial" w:hAnsi="Arial" w:cs="Arial"/>
          <w:sz w:val="20"/>
          <w:szCs w:val="20"/>
        </w:rPr>
      </w:pPr>
    </w:p>
    <w:p w14:paraId="0A62B4D2" w14:textId="77777777" w:rsidR="008F4AB5" w:rsidRPr="00DE47B4" w:rsidRDefault="008F4AB5" w:rsidP="00F60883">
      <w:pPr>
        <w:widowControl w:val="0"/>
        <w:spacing w:after="0" w:line="240" w:lineRule="auto"/>
        <w:rPr>
          <w:rFonts w:ascii="Arial" w:hAnsi="Arial" w:cs="Arial"/>
          <w:b/>
        </w:rPr>
      </w:pPr>
      <w:r w:rsidRPr="00DE47B4">
        <w:rPr>
          <w:rFonts w:ascii="Arial" w:hAnsi="Arial" w:cs="Arial"/>
          <w:b/>
        </w:rPr>
        <w:lastRenderedPageBreak/>
        <w:t>PROGRAM CODE OF CONDUCT</w:t>
      </w:r>
    </w:p>
    <w:p w14:paraId="07BF9457" w14:textId="77777777" w:rsidR="008F4AB5" w:rsidRPr="00DE47B4" w:rsidRDefault="008F4AB5" w:rsidP="00F60883">
      <w:pPr>
        <w:widowControl w:val="0"/>
        <w:spacing w:after="0" w:line="240" w:lineRule="auto"/>
        <w:rPr>
          <w:rFonts w:ascii="Arial" w:hAnsi="Arial" w:cs="Arial"/>
          <w:b/>
        </w:rPr>
      </w:pPr>
    </w:p>
    <w:p w14:paraId="5BAA7BFC" w14:textId="77777777" w:rsidR="008F4AB5" w:rsidRPr="00DE47B4" w:rsidRDefault="008F4AB5" w:rsidP="00F60883">
      <w:pPr>
        <w:widowControl w:val="0"/>
        <w:spacing w:after="0" w:line="240" w:lineRule="auto"/>
        <w:rPr>
          <w:rFonts w:ascii="Arial" w:hAnsi="Arial" w:cs="Arial"/>
        </w:rPr>
      </w:pPr>
      <w:r w:rsidRPr="00DE47B4">
        <w:rPr>
          <w:rFonts w:ascii="Arial" w:hAnsi="Arial" w:cs="Arial"/>
        </w:rPr>
        <w:t>Please initial each statement below indicating the Program agrees and plans to abide by the Program Code of Conduct.</w:t>
      </w:r>
    </w:p>
    <w:p w14:paraId="36635D19" w14:textId="77777777" w:rsidR="006C14E4" w:rsidRPr="00DE47B4" w:rsidRDefault="006C14E4" w:rsidP="00F60883">
      <w:pPr>
        <w:widowControl w:val="0"/>
        <w:spacing w:after="0" w:line="240" w:lineRule="auto"/>
        <w:rPr>
          <w:rFonts w:ascii="Arial" w:hAnsi="Arial" w:cs="Arial"/>
        </w:rPr>
      </w:pPr>
    </w:p>
    <w:tbl>
      <w:tblPr>
        <w:tblStyle w:val="TableGrid"/>
        <w:tblW w:w="0" w:type="auto"/>
        <w:tblLook w:val="04A0" w:firstRow="1" w:lastRow="0" w:firstColumn="1" w:lastColumn="0" w:noHBand="0" w:noVBand="1"/>
      </w:tblPr>
      <w:tblGrid>
        <w:gridCol w:w="1073"/>
        <w:gridCol w:w="9075"/>
      </w:tblGrid>
      <w:tr w:rsidR="0045586D" w:rsidRPr="00DE47B4" w14:paraId="42C0A8F1" w14:textId="77777777" w:rsidTr="00072853">
        <w:trPr>
          <w:trHeight w:val="1196"/>
        </w:trPr>
        <w:tc>
          <w:tcPr>
            <w:tcW w:w="995" w:type="dxa"/>
          </w:tcPr>
          <w:p w14:paraId="07875441" w14:textId="77777777" w:rsidR="00DE47B4" w:rsidRDefault="00DE47B4" w:rsidP="0045586D">
            <w:pPr>
              <w:widowControl w:val="0"/>
              <w:rPr>
                <w:rFonts w:ascii="Arial" w:hAnsi="Arial" w:cs="Arial"/>
              </w:rPr>
            </w:pPr>
          </w:p>
          <w:p w14:paraId="6DB804AC" w14:textId="77777777" w:rsidR="00DE47B4" w:rsidRDefault="00DE47B4" w:rsidP="0045586D">
            <w:pPr>
              <w:widowControl w:val="0"/>
              <w:rPr>
                <w:rFonts w:ascii="Arial" w:hAnsi="Arial" w:cs="Arial"/>
              </w:rPr>
            </w:pPr>
          </w:p>
          <w:p w14:paraId="47982A21" w14:textId="77777777" w:rsidR="00DE47B4" w:rsidRDefault="00DE47B4" w:rsidP="0045586D">
            <w:pPr>
              <w:widowControl w:val="0"/>
              <w:rPr>
                <w:rFonts w:ascii="Arial" w:hAnsi="Arial" w:cs="Arial"/>
              </w:rPr>
            </w:pPr>
          </w:p>
          <w:p w14:paraId="33950057" w14:textId="77777777" w:rsidR="00DE47B4" w:rsidRDefault="00DE47B4" w:rsidP="0045586D">
            <w:pPr>
              <w:widowControl w:val="0"/>
              <w:rPr>
                <w:rFonts w:ascii="Arial" w:hAnsi="Arial" w:cs="Arial"/>
              </w:rPr>
            </w:pPr>
          </w:p>
          <w:p w14:paraId="5563DB39" w14:textId="391C2369" w:rsidR="0045586D" w:rsidRPr="00DE47B4" w:rsidRDefault="0045586D" w:rsidP="0045586D">
            <w:pPr>
              <w:widowControl w:val="0"/>
              <w:rPr>
                <w:rFonts w:ascii="Arial" w:hAnsi="Arial" w:cs="Arial"/>
              </w:rPr>
            </w:pPr>
            <w:r w:rsidRPr="00DE47B4">
              <w:rPr>
                <w:rFonts w:ascii="Arial" w:hAnsi="Arial" w:cs="Arial"/>
              </w:rPr>
              <w:t>_______</w:t>
            </w:r>
          </w:p>
        </w:tc>
        <w:tc>
          <w:tcPr>
            <w:tcW w:w="9075" w:type="dxa"/>
          </w:tcPr>
          <w:p w14:paraId="72DDEEBF" w14:textId="77777777" w:rsidR="0045586D" w:rsidRPr="00DE47B4" w:rsidRDefault="0045586D" w:rsidP="0045586D">
            <w:pPr>
              <w:widowControl w:val="0"/>
              <w:rPr>
                <w:rFonts w:ascii="Arial" w:hAnsi="Arial" w:cs="Arial"/>
              </w:rPr>
            </w:pPr>
            <w:r w:rsidRPr="00DE47B4">
              <w:rPr>
                <w:rFonts w:ascii="Arial" w:hAnsi="Arial" w:cs="Arial"/>
              </w:rPr>
              <w:t xml:space="preserve">Programs are required to have an EMAP trained Accreditation Manager. EMAP </w:t>
            </w:r>
            <w:r w:rsidR="008316E9" w:rsidRPr="00DE47B4">
              <w:rPr>
                <w:rFonts w:ascii="Arial" w:hAnsi="Arial" w:cs="Arial"/>
              </w:rPr>
              <w:t>Personnel</w:t>
            </w:r>
            <w:r w:rsidRPr="00DE47B4">
              <w:rPr>
                <w:rFonts w:ascii="Arial" w:hAnsi="Arial" w:cs="Arial"/>
              </w:rPr>
              <w:t xml:space="preserve">, Assessment Team Leaders and Assessors will work prior to, during and post assessment with the Programs Accreditation Manager. A contractor may not serve </w:t>
            </w:r>
            <w:r w:rsidR="00D4039E" w:rsidRPr="00DE47B4">
              <w:rPr>
                <w:rFonts w:ascii="Arial" w:hAnsi="Arial" w:cs="Arial"/>
              </w:rPr>
              <w:t>as the Program</w:t>
            </w:r>
            <w:r w:rsidR="00AC7AC1" w:rsidRPr="00DE47B4">
              <w:rPr>
                <w:rFonts w:ascii="Arial" w:hAnsi="Arial" w:cs="Arial"/>
              </w:rPr>
              <w:t>’s</w:t>
            </w:r>
            <w:r w:rsidR="00D4039E" w:rsidRPr="00DE47B4">
              <w:rPr>
                <w:rFonts w:ascii="Arial" w:hAnsi="Arial" w:cs="Arial"/>
              </w:rPr>
              <w:t xml:space="preserve"> Accreditation Manager</w:t>
            </w:r>
            <w:r w:rsidRPr="00DE47B4">
              <w:rPr>
                <w:rFonts w:ascii="Arial" w:hAnsi="Arial" w:cs="Arial"/>
              </w:rPr>
              <w:t>. EMAP will only coordinate assessment activities with an Accreditation Manager who is on staff</w:t>
            </w:r>
            <w:r w:rsidR="00D4039E" w:rsidRPr="00DE47B4">
              <w:rPr>
                <w:rFonts w:ascii="Arial" w:hAnsi="Arial" w:cs="Arial"/>
              </w:rPr>
              <w:t xml:space="preserve"> and has been </w:t>
            </w:r>
            <w:r w:rsidR="00C87C6D" w:rsidRPr="00DE47B4">
              <w:rPr>
                <w:rFonts w:ascii="Arial" w:hAnsi="Arial" w:cs="Arial"/>
              </w:rPr>
              <w:t>EMAP trained</w:t>
            </w:r>
            <w:r w:rsidRPr="00DE47B4">
              <w:rPr>
                <w:rFonts w:ascii="Arial" w:hAnsi="Arial" w:cs="Arial"/>
              </w:rPr>
              <w:t xml:space="preserve">. </w:t>
            </w:r>
          </w:p>
          <w:p w14:paraId="471D1BCF" w14:textId="77777777" w:rsidR="0045586D" w:rsidRPr="00DE47B4" w:rsidRDefault="0045586D" w:rsidP="0045586D">
            <w:pPr>
              <w:widowControl w:val="0"/>
              <w:rPr>
                <w:rFonts w:ascii="Arial" w:hAnsi="Arial" w:cs="Arial"/>
              </w:rPr>
            </w:pPr>
          </w:p>
        </w:tc>
      </w:tr>
      <w:tr w:rsidR="006C14E4" w:rsidRPr="00DE47B4" w14:paraId="0343E172" w14:textId="77777777" w:rsidTr="00072853">
        <w:tc>
          <w:tcPr>
            <w:tcW w:w="995" w:type="dxa"/>
          </w:tcPr>
          <w:p w14:paraId="741E1019" w14:textId="4CBB7802" w:rsidR="007F3714" w:rsidRDefault="007F3714" w:rsidP="006C14E4">
            <w:pPr>
              <w:widowControl w:val="0"/>
              <w:rPr>
                <w:rFonts w:ascii="Arial" w:hAnsi="Arial" w:cs="Arial"/>
              </w:rPr>
            </w:pPr>
          </w:p>
          <w:p w14:paraId="4EF7BC51" w14:textId="77777777" w:rsidR="00DE47B4" w:rsidRPr="00DE47B4" w:rsidRDefault="00DE47B4" w:rsidP="006C14E4">
            <w:pPr>
              <w:widowControl w:val="0"/>
              <w:rPr>
                <w:rFonts w:ascii="Arial" w:hAnsi="Arial" w:cs="Arial"/>
              </w:rPr>
            </w:pPr>
          </w:p>
          <w:p w14:paraId="405C7429" w14:textId="77777777" w:rsidR="007F3714" w:rsidRPr="00DE47B4" w:rsidRDefault="007F3714" w:rsidP="006C14E4">
            <w:pPr>
              <w:widowControl w:val="0"/>
              <w:rPr>
                <w:rFonts w:ascii="Arial" w:hAnsi="Arial" w:cs="Arial"/>
              </w:rPr>
            </w:pPr>
          </w:p>
          <w:p w14:paraId="35E12415" w14:textId="77777777" w:rsidR="007F3714" w:rsidRPr="00DE47B4" w:rsidRDefault="007F3714" w:rsidP="006C14E4">
            <w:pPr>
              <w:widowControl w:val="0"/>
              <w:rPr>
                <w:rFonts w:ascii="Arial" w:hAnsi="Arial" w:cs="Arial"/>
              </w:rPr>
            </w:pPr>
          </w:p>
          <w:p w14:paraId="193215A5" w14:textId="77777777" w:rsidR="007F3714" w:rsidRPr="00DE47B4" w:rsidRDefault="007F3714" w:rsidP="006C14E4">
            <w:pPr>
              <w:widowControl w:val="0"/>
              <w:rPr>
                <w:rFonts w:ascii="Arial" w:hAnsi="Arial" w:cs="Arial"/>
              </w:rPr>
            </w:pPr>
          </w:p>
          <w:p w14:paraId="1CC5F7B9" w14:textId="77777777" w:rsidR="00DE47B4" w:rsidRDefault="00DE47B4" w:rsidP="006C14E4">
            <w:pPr>
              <w:widowControl w:val="0"/>
              <w:rPr>
                <w:rFonts w:ascii="Arial" w:hAnsi="Arial" w:cs="Arial"/>
              </w:rPr>
            </w:pPr>
          </w:p>
          <w:p w14:paraId="71BD29C7" w14:textId="77777777" w:rsidR="00DE47B4" w:rsidRDefault="00DE47B4" w:rsidP="006C14E4">
            <w:pPr>
              <w:widowControl w:val="0"/>
              <w:rPr>
                <w:rFonts w:ascii="Arial" w:hAnsi="Arial" w:cs="Arial"/>
              </w:rPr>
            </w:pPr>
          </w:p>
          <w:p w14:paraId="31751084" w14:textId="7C27C538" w:rsidR="006C14E4" w:rsidRPr="00DE47B4" w:rsidRDefault="006C14E4" w:rsidP="006C14E4">
            <w:pPr>
              <w:widowControl w:val="0"/>
              <w:rPr>
                <w:rFonts w:ascii="Arial" w:hAnsi="Arial" w:cs="Arial"/>
              </w:rPr>
            </w:pPr>
            <w:r w:rsidRPr="00DE47B4">
              <w:rPr>
                <w:rFonts w:ascii="Arial" w:hAnsi="Arial" w:cs="Arial"/>
              </w:rPr>
              <w:t>_______</w:t>
            </w:r>
          </w:p>
        </w:tc>
        <w:tc>
          <w:tcPr>
            <w:tcW w:w="9075" w:type="dxa"/>
          </w:tcPr>
          <w:p w14:paraId="73076CEB" w14:textId="77777777" w:rsidR="006C14E4" w:rsidRPr="00DE47B4" w:rsidRDefault="006C14E4" w:rsidP="006C14E4">
            <w:pPr>
              <w:widowControl w:val="0"/>
              <w:rPr>
                <w:rFonts w:ascii="Arial" w:hAnsi="Arial" w:cs="Arial"/>
              </w:rPr>
            </w:pPr>
            <w:r w:rsidRPr="00DE47B4">
              <w:rPr>
                <w:rFonts w:ascii="Arial" w:hAnsi="Arial" w:cs="Arial"/>
              </w:rPr>
              <w:t xml:space="preserve">Programs will adhere to the mutually agreed upon </w:t>
            </w:r>
            <w:r w:rsidR="0028735D" w:rsidRPr="00DE47B4">
              <w:rPr>
                <w:rFonts w:ascii="Arial" w:hAnsi="Arial" w:cs="Arial"/>
              </w:rPr>
              <w:t xml:space="preserve">Fee Schedule and </w:t>
            </w:r>
            <w:r w:rsidRPr="00DE47B4">
              <w:rPr>
                <w:rFonts w:ascii="Arial" w:hAnsi="Arial" w:cs="Arial"/>
              </w:rPr>
              <w:t xml:space="preserve">Assessment and Accreditation timelines stipulated in the </w:t>
            </w:r>
            <w:r w:rsidRPr="00DE47B4">
              <w:rPr>
                <w:rFonts w:ascii="Arial" w:hAnsi="Arial" w:cs="Arial"/>
                <w:i/>
              </w:rPr>
              <w:t>Applicant Guide to Accreditation</w:t>
            </w:r>
            <w:r w:rsidRPr="00DE47B4">
              <w:rPr>
                <w:rFonts w:ascii="Arial" w:hAnsi="Arial" w:cs="Arial"/>
              </w:rPr>
              <w:t xml:space="preserve">.  Failure to do so may result in the Program having to re-start their Accreditation effort.  If </w:t>
            </w:r>
            <w:r w:rsidR="00A44EC4" w:rsidRPr="00DE47B4">
              <w:rPr>
                <w:rFonts w:ascii="Arial" w:hAnsi="Arial" w:cs="Arial"/>
              </w:rPr>
              <w:t>a</w:t>
            </w:r>
            <w:r w:rsidRPr="00DE47B4">
              <w:rPr>
                <w:rFonts w:ascii="Arial" w:hAnsi="Arial" w:cs="Arial"/>
              </w:rPr>
              <w:t xml:space="preserve"> Program is not adhering to the </w:t>
            </w:r>
            <w:r w:rsidR="006E2D5A" w:rsidRPr="00DE47B4">
              <w:rPr>
                <w:rFonts w:ascii="Arial" w:hAnsi="Arial" w:cs="Arial"/>
              </w:rPr>
              <w:t xml:space="preserve">requirements and/or </w:t>
            </w:r>
            <w:r w:rsidRPr="00DE47B4">
              <w:rPr>
                <w:rFonts w:ascii="Arial" w:hAnsi="Arial" w:cs="Arial"/>
              </w:rPr>
              <w:t>timelines through the Accreditation process, EMAP has the purview and authority to extend the Self-Assessment, delay the On-Site Assessment and/or delay the Remote Conditional period, and/or the Conditional On-Site Assessment.  All costs associated with timeline extensions and delay</w:t>
            </w:r>
            <w:r w:rsidR="00393FF7" w:rsidRPr="00DE47B4">
              <w:rPr>
                <w:rFonts w:ascii="Arial" w:hAnsi="Arial" w:cs="Arial"/>
              </w:rPr>
              <w:t>s will be paid by the Program.</w:t>
            </w:r>
          </w:p>
          <w:p w14:paraId="7EEA72D2" w14:textId="77777777" w:rsidR="006C14E4" w:rsidRPr="00DE47B4" w:rsidRDefault="006C14E4" w:rsidP="006C14E4">
            <w:pPr>
              <w:widowControl w:val="0"/>
              <w:rPr>
                <w:rFonts w:ascii="Arial" w:hAnsi="Arial" w:cs="Arial"/>
              </w:rPr>
            </w:pPr>
          </w:p>
        </w:tc>
      </w:tr>
      <w:tr w:rsidR="00C87C6D" w:rsidRPr="00DE47B4" w14:paraId="581AD5BC" w14:textId="77777777" w:rsidTr="00072853">
        <w:tc>
          <w:tcPr>
            <w:tcW w:w="995" w:type="dxa"/>
          </w:tcPr>
          <w:p w14:paraId="5E2C8F54" w14:textId="5FE97D5D" w:rsidR="00072853" w:rsidRDefault="00072853" w:rsidP="009B66F0"/>
          <w:p w14:paraId="1B7B3F71" w14:textId="77777777" w:rsidR="00DE47B4" w:rsidRDefault="00DE47B4" w:rsidP="009B66F0"/>
          <w:p w14:paraId="623D8B25" w14:textId="77777777" w:rsidR="00DE47B4" w:rsidRDefault="00DE47B4" w:rsidP="009B66F0"/>
          <w:p w14:paraId="6E0FF403" w14:textId="77777777" w:rsidR="00DE47B4" w:rsidRPr="00DE47B4" w:rsidRDefault="00DE47B4" w:rsidP="009B66F0"/>
          <w:p w14:paraId="6E837D34" w14:textId="77777777" w:rsidR="00AC7AC1" w:rsidRPr="00DE47B4" w:rsidRDefault="00AC7AC1" w:rsidP="009B66F0"/>
          <w:p w14:paraId="4567361E" w14:textId="77777777" w:rsidR="00A01E25" w:rsidRPr="00DE47B4" w:rsidRDefault="00A01E25" w:rsidP="009B66F0"/>
          <w:p w14:paraId="2393EB0D" w14:textId="77777777" w:rsidR="00C87C6D" w:rsidRPr="00DE47B4" w:rsidRDefault="00C87C6D" w:rsidP="009B66F0">
            <w:r w:rsidRPr="00DE47B4">
              <w:t>_______</w:t>
            </w:r>
          </w:p>
        </w:tc>
        <w:tc>
          <w:tcPr>
            <w:tcW w:w="9075" w:type="dxa"/>
          </w:tcPr>
          <w:p w14:paraId="7CAD1681" w14:textId="77777777" w:rsidR="00C87C6D" w:rsidRPr="00DE47B4" w:rsidRDefault="00C87C6D" w:rsidP="00AC7AC1">
            <w:pPr>
              <w:widowControl w:val="0"/>
              <w:rPr>
                <w:rFonts w:ascii="Arial" w:hAnsi="Arial" w:cs="Arial"/>
              </w:rPr>
            </w:pPr>
            <w:r w:rsidRPr="00DE47B4">
              <w:rPr>
                <w:rFonts w:ascii="Arial" w:hAnsi="Arial" w:cs="Arial"/>
              </w:rPr>
              <w:t>Programs will</w:t>
            </w:r>
            <w:r w:rsidR="00D4039E" w:rsidRPr="00DE47B4">
              <w:rPr>
                <w:rFonts w:ascii="Arial" w:hAnsi="Arial" w:cs="Arial"/>
              </w:rPr>
              <w:t xml:space="preserve"> remit payment</w:t>
            </w:r>
            <w:r w:rsidR="0028735D" w:rsidRPr="00DE47B4">
              <w:rPr>
                <w:rFonts w:ascii="Arial" w:hAnsi="Arial" w:cs="Arial"/>
              </w:rPr>
              <w:t>s</w:t>
            </w:r>
            <w:r w:rsidR="00411DA4" w:rsidRPr="00DE47B4">
              <w:rPr>
                <w:rFonts w:ascii="Arial" w:hAnsi="Arial" w:cs="Arial"/>
              </w:rPr>
              <w:t xml:space="preserve"> </w:t>
            </w:r>
            <w:r w:rsidR="00D4039E" w:rsidRPr="00DE47B4">
              <w:rPr>
                <w:rFonts w:ascii="Arial" w:hAnsi="Arial" w:cs="Arial"/>
              </w:rPr>
              <w:t>for</w:t>
            </w:r>
            <w:r w:rsidRPr="00DE47B4">
              <w:rPr>
                <w:rFonts w:ascii="Arial" w:hAnsi="Arial" w:cs="Arial"/>
              </w:rPr>
              <w:t xml:space="preserve"> the </w:t>
            </w:r>
            <w:r w:rsidR="00411DA4" w:rsidRPr="00DE47B4">
              <w:rPr>
                <w:rFonts w:ascii="Arial" w:hAnsi="Arial" w:cs="Arial"/>
              </w:rPr>
              <w:t xml:space="preserve">Subscription Fees, </w:t>
            </w:r>
            <w:r w:rsidR="00CA5E15" w:rsidRPr="00DE47B4">
              <w:rPr>
                <w:rFonts w:ascii="Arial" w:hAnsi="Arial" w:cs="Arial"/>
              </w:rPr>
              <w:t xml:space="preserve">Training Fees, </w:t>
            </w:r>
            <w:r w:rsidR="00D4039E" w:rsidRPr="00DE47B4">
              <w:rPr>
                <w:rFonts w:ascii="Arial" w:hAnsi="Arial" w:cs="Arial"/>
              </w:rPr>
              <w:t>Application Fee</w:t>
            </w:r>
            <w:r w:rsidR="005213D5" w:rsidRPr="00DE47B4">
              <w:rPr>
                <w:rFonts w:ascii="Arial" w:hAnsi="Arial" w:cs="Arial"/>
              </w:rPr>
              <w:t>s, On-Site Assessment Fees</w:t>
            </w:r>
            <w:r w:rsidR="0028735D" w:rsidRPr="00DE47B4">
              <w:rPr>
                <w:rFonts w:ascii="Arial" w:hAnsi="Arial" w:cs="Arial"/>
              </w:rPr>
              <w:t xml:space="preserve">, </w:t>
            </w:r>
            <w:r w:rsidR="00411DA4" w:rsidRPr="00DE47B4">
              <w:rPr>
                <w:rFonts w:ascii="Arial" w:hAnsi="Arial" w:cs="Arial"/>
              </w:rPr>
              <w:t>Accreditation Application Fees</w:t>
            </w:r>
            <w:r w:rsidR="0028735D" w:rsidRPr="00DE47B4">
              <w:rPr>
                <w:rFonts w:ascii="Arial" w:hAnsi="Arial" w:cs="Arial"/>
              </w:rPr>
              <w:t>, Conditional Fees (as needed), Accreditation Ceremony Fees</w:t>
            </w:r>
            <w:r w:rsidR="00411DA4" w:rsidRPr="00DE47B4">
              <w:rPr>
                <w:rFonts w:ascii="Arial" w:hAnsi="Arial" w:cs="Arial"/>
              </w:rPr>
              <w:t xml:space="preserve"> </w:t>
            </w:r>
            <w:r w:rsidR="0028735D" w:rsidRPr="00DE47B4">
              <w:rPr>
                <w:rFonts w:ascii="Arial" w:hAnsi="Arial" w:cs="Arial"/>
              </w:rPr>
              <w:t xml:space="preserve">(as needed) </w:t>
            </w:r>
            <w:r w:rsidR="00411DA4" w:rsidRPr="00DE47B4">
              <w:rPr>
                <w:rFonts w:ascii="Arial" w:hAnsi="Arial" w:cs="Arial"/>
              </w:rPr>
              <w:t>and</w:t>
            </w:r>
            <w:r w:rsidR="0028735D" w:rsidRPr="00DE47B4">
              <w:rPr>
                <w:rFonts w:ascii="Arial" w:hAnsi="Arial" w:cs="Arial"/>
              </w:rPr>
              <w:t>/or</w:t>
            </w:r>
            <w:r w:rsidR="00411DA4" w:rsidRPr="00DE47B4">
              <w:rPr>
                <w:rFonts w:ascii="Arial" w:hAnsi="Arial" w:cs="Arial"/>
              </w:rPr>
              <w:t xml:space="preserve"> other optional service</w:t>
            </w:r>
            <w:r w:rsidR="0028735D" w:rsidRPr="00DE47B4">
              <w:rPr>
                <w:rFonts w:ascii="Arial" w:hAnsi="Arial" w:cs="Arial"/>
              </w:rPr>
              <w:t xml:space="preserve"> fees (as needed) </w:t>
            </w:r>
            <w:r w:rsidR="00411DA4" w:rsidRPr="00DE47B4">
              <w:rPr>
                <w:rFonts w:ascii="Arial" w:hAnsi="Arial" w:cs="Arial"/>
              </w:rPr>
              <w:t>based on the Assessmen</w:t>
            </w:r>
            <w:r w:rsidR="0028735D" w:rsidRPr="00DE47B4">
              <w:rPr>
                <w:rFonts w:ascii="Arial" w:hAnsi="Arial" w:cs="Arial"/>
              </w:rPr>
              <w:t>t and Accreditation timelines.  EMAP provides payment plans catered to the Program needs and also provides estimates to assist in budget planning.  Failure to remit payments will halt the Accreditation Process.  All costs associated with timeline extensions and delays will be paid by the Program.</w:t>
            </w:r>
          </w:p>
          <w:p w14:paraId="17454954" w14:textId="77777777" w:rsidR="00A01E25" w:rsidRPr="00DE47B4" w:rsidRDefault="00A01E25" w:rsidP="00AC7AC1">
            <w:pPr>
              <w:widowControl w:val="0"/>
              <w:rPr>
                <w:rFonts w:ascii="Arial" w:hAnsi="Arial" w:cs="Arial"/>
              </w:rPr>
            </w:pPr>
          </w:p>
        </w:tc>
      </w:tr>
      <w:tr w:rsidR="00072853" w:rsidRPr="00DE47B4" w14:paraId="711EF5B9" w14:textId="77777777" w:rsidTr="009B66F0">
        <w:tc>
          <w:tcPr>
            <w:tcW w:w="995" w:type="dxa"/>
          </w:tcPr>
          <w:p w14:paraId="18866C4F" w14:textId="751114AB" w:rsidR="00072853" w:rsidRDefault="00072853" w:rsidP="009B66F0"/>
          <w:p w14:paraId="2B52CE72" w14:textId="77777777" w:rsidR="00DE47B4" w:rsidRDefault="00DE47B4" w:rsidP="009B66F0"/>
          <w:p w14:paraId="22C6BBAA" w14:textId="77777777" w:rsidR="00DE47B4" w:rsidRDefault="00DE47B4" w:rsidP="009B66F0"/>
          <w:p w14:paraId="3D1A30D7" w14:textId="77777777" w:rsidR="00DE47B4" w:rsidRPr="00DE47B4" w:rsidRDefault="00DE47B4" w:rsidP="009B66F0"/>
          <w:p w14:paraId="77F5D276" w14:textId="797E378A" w:rsidR="00072853" w:rsidRDefault="00072853" w:rsidP="009B66F0"/>
          <w:p w14:paraId="7A25994C" w14:textId="0F76F5AB" w:rsidR="004E2020" w:rsidRDefault="004E2020" w:rsidP="009B66F0"/>
          <w:p w14:paraId="61BB5ABD" w14:textId="6B94F8A6" w:rsidR="004E2020" w:rsidRDefault="004E2020" w:rsidP="009B66F0"/>
          <w:p w14:paraId="4D13D909" w14:textId="0D7A1B4B" w:rsidR="004E2020" w:rsidRDefault="004E2020" w:rsidP="009B66F0"/>
          <w:p w14:paraId="2075CABD" w14:textId="61EF7ADE" w:rsidR="004E2020" w:rsidRDefault="004E2020" w:rsidP="009B66F0"/>
          <w:p w14:paraId="3B49780E" w14:textId="0C8F9006" w:rsidR="004E2020" w:rsidRDefault="004E2020" w:rsidP="009B66F0"/>
          <w:p w14:paraId="37206818" w14:textId="77777777" w:rsidR="004E2020" w:rsidRPr="00DE47B4" w:rsidRDefault="004E2020" w:rsidP="009B66F0"/>
          <w:p w14:paraId="4894C3EA" w14:textId="77777777" w:rsidR="00DE47B4" w:rsidRDefault="00DE47B4" w:rsidP="009B66F0"/>
          <w:p w14:paraId="0E2CD089" w14:textId="77777777" w:rsidR="00DE47B4" w:rsidRDefault="00DE47B4" w:rsidP="009B66F0"/>
          <w:p w14:paraId="5ACB356C" w14:textId="30D077E8" w:rsidR="00072853" w:rsidRPr="00DE47B4" w:rsidRDefault="00072853" w:rsidP="009B66F0">
            <w:r w:rsidRPr="00DE47B4">
              <w:t>_______</w:t>
            </w:r>
          </w:p>
        </w:tc>
        <w:tc>
          <w:tcPr>
            <w:tcW w:w="9075" w:type="dxa"/>
          </w:tcPr>
          <w:p w14:paraId="43D4EEDC" w14:textId="77777777" w:rsidR="004E2020" w:rsidRPr="00C06DFC" w:rsidRDefault="004E2020" w:rsidP="004E2020">
            <w:pPr>
              <w:rPr>
                <w:rFonts w:ascii="Arial" w:hAnsi="Arial" w:cs="Arial"/>
              </w:rPr>
            </w:pPr>
            <w:r w:rsidRPr="00C06DFC">
              <w:rPr>
                <w:rFonts w:ascii="Arial" w:hAnsi="Arial" w:cs="Arial"/>
              </w:rPr>
              <w:t xml:space="preserve">At all times during the Accreditation process the Program and its representatives agree to work cooperatively and professionally with EMAP staff, the Assessment Team Leader and members of the Assessment Team.  Both parties agree that courtesy and cooperation are essential components of an efficient and effective Accreditation process.  Therefore, the Program agrees that in the event of an issue or concern occurring during the process, the Program and the Assessment Team Leader/Team or EMAP staff will communicate promptly and professionally to address the same.  The Program acknowledges it’s understanding that if at any time during the Accreditation process the EMAP Staff Liaison and/or the Assessment Team Leader determine that the Program has not maintained the necessary level of professionalism and cooperation required to ensure a safe and mutually productive and beneficial working environment, the EMAP Staff Liaison will coordinate with the EMAP Executive Director, who will then convene the EMAP Executive Committee to determine if the Accreditation process should be halted as necessary to address the outstanding issues/concerns.  All documented costs associated with such an action, including timeline extensions and delays, will be paid by the Program. </w:t>
            </w:r>
          </w:p>
          <w:p w14:paraId="226E00BC" w14:textId="77777777" w:rsidR="00072853" w:rsidRPr="00DE47B4" w:rsidRDefault="00072853" w:rsidP="009B66F0">
            <w:pPr>
              <w:rPr>
                <w:rFonts w:ascii="Arial" w:hAnsi="Arial" w:cs="Arial"/>
              </w:rPr>
            </w:pPr>
          </w:p>
        </w:tc>
      </w:tr>
      <w:tr w:rsidR="00AF0B3E" w:rsidRPr="00DE47B4" w14:paraId="02372AD8" w14:textId="77777777" w:rsidTr="009B66F0">
        <w:tc>
          <w:tcPr>
            <w:tcW w:w="995" w:type="dxa"/>
          </w:tcPr>
          <w:p w14:paraId="4BC5BAB5" w14:textId="4DE607D2" w:rsidR="00A01E25" w:rsidRDefault="00A01E25" w:rsidP="009B66F0"/>
          <w:p w14:paraId="0CC6F496" w14:textId="37138E07" w:rsidR="00DE47B4" w:rsidRDefault="00DE47B4" w:rsidP="009B66F0"/>
          <w:p w14:paraId="043C62E9" w14:textId="1BAB393F" w:rsidR="004E2020" w:rsidRDefault="004E2020" w:rsidP="009B66F0"/>
          <w:p w14:paraId="12BFECFF" w14:textId="67F3B492" w:rsidR="004E2020" w:rsidRDefault="004E2020" w:rsidP="009B66F0"/>
          <w:p w14:paraId="0B633F40" w14:textId="77777777" w:rsidR="004E2020" w:rsidRDefault="004E2020" w:rsidP="009B66F0"/>
          <w:p w14:paraId="47A1C42E" w14:textId="77777777" w:rsidR="00DE47B4" w:rsidRDefault="00DE47B4" w:rsidP="009B66F0"/>
          <w:p w14:paraId="495264B6" w14:textId="77777777" w:rsidR="00DE47B4" w:rsidRPr="00DE47B4" w:rsidRDefault="00DE47B4" w:rsidP="009B66F0"/>
          <w:p w14:paraId="7B989F5F" w14:textId="77777777" w:rsidR="00AF0B3E" w:rsidRPr="00DE47B4" w:rsidRDefault="00AF0B3E" w:rsidP="009B66F0">
            <w:r w:rsidRPr="00DE47B4">
              <w:t>_______</w:t>
            </w:r>
          </w:p>
        </w:tc>
        <w:tc>
          <w:tcPr>
            <w:tcW w:w="9075" w:type="dxa"/>
          </w:tcPr>
          <w:p w14:paraId="4F4F7A4C" w14:textId="77777777" w:rsidR="004E2020" w:rsidRPr="00C06DFC" w:rsidRDefault="004E2020" w:rsidP="004E2020">
            <w:pPr>
              <w:rPr>
                <w:rFonts w:ascii="Arial" w:hAnsi="Arial" w:cs="Arial"/>
              </w:rPr>
            </w:pPr>
            <w:r w:rsidRPr="00C06DFC">
              <w:rPr>
                <w:rFonts w:ascii="Arial" w:hAnsi="Arial" w:cs="Arial"/>
              </w:rPr>
              <w:t xml:space="preserve">The Program agrees that upon the completion of the on-site portion of the Accreditation Process,  neither the Program nor its representatives will communicate directly with members of the Assessment Team about the assessment or any findings without prior written notice to and the approval of the EMAP Staff Liaison, which approval will be at the sole discretion of the EMAP Staff Liaison.  The Program further acknowledges that it may socialize with the Assessment Team members and EMAP Personnel only in a manner and to a degree that does not compromise or give the appearance of compromising the integrity and credibility of the Assessment and Accreditation process. </w:t>
            </w:r>
          </w:p>
          <w:p w14:paraId="56AE9280" w14:textId="77777777" w:rsidR="00A01E25" w:rsidRPr="00DE47B4" w:rsidRDefault="00A01E25" w:rsidP="00AF0B3E">
            <w:pPr>
              <w:rPr>
                <w:rFonts w:ascii="Arial" w:hAnsi="Arial" w:cs="Arial"/>
              </w:rPr>
            </w:pPr>
          </w:p>
        </w:tc>
      </w:tr>
      <w:tr w:rsidR="008F4AB5" w:rsidRPr="00DE47B4" w14:paraId="30F0DAD6" w14:textId="77777777" w:rsidTr="00072853">
        <w:tc>
          <w:tcPr>
            <w:tcW w:w="995" w:type="dxa"/>
            <w:shd w:val="clear" w:color="auto" w:fill="auto"/>
          </w:tcPr>
          <w:p w14:paraId="296D60E4" w14:textId="77777777" w:rsidR="00DE47B4" w:rsidRDefault="00DE47B4" w:rsidP="002E4A82"/>
          <w:p w14:paraId="642ACCFD" w14:textId="03B7A500" w:rsidR="00DE47B4" w:rsidRDefault="00DE47B4" w:rsidP="002E4A82"/>
          <w:p w14:paraId="3741A779" w14:textId="6CC2A8D1" w:rsidR="004E2020" w:rsidRDefault="004E2020" w:rsidP="002E4A82"/>
          <w:p w14:paraId="02D34E4B" w14:textId="77777777" w:rsidR="004E2020" w:rsidRDefault="004E2020" w:rsidP="002E4A82"/>
          <w:p w14:paraId="5906EEA9" w14:textId="77777777" w:rsidR="00DE47B4" w:rsidRDefault="00DE47B4" w:rsidP="002E4A82"/>
          <w:p w14:paraId="19735AFE" w14:textId="6E50B645" w:rsidR="008F4AB5" w:rsidRPr="00DE47B4" w:rsidRDefault="008F4AB5" w:rsidP="002E4A82">
            <w:r w:rsidRPr="00DE47B4">
              <w:t>_______</w:t>
            </w:r>
          </w:p>
        </w:tc>
        <w:tc>
          <w:tcPr>
            <w:tcW w:w="9075" w:type="dxa"/>
          </w:tcPr>
          <w:p w14:paraId="652ACAF4" w14:textId="77777777" w:rsidR="004E2020" w:rsidRDefault="004E2020" w:rsidP="00F60883">
            <w:pPr>
              <w:widowControl w:val="0"/>
              <w:rPr>
                <w:rFonts w:ascii="Arial" w:hAnsi="Arial" w:cs="Arial"/>
              </w:rPr>
            </w:pPr>
          </w:p>
          <w:p w14:paraId="10F0552C" w14:textId="77777777" w:rsidR="004E2020" w:rsidRDefault="004E2020" w:rsidP="00F60883">
            <w:pPr>
              <w:widowControl w:val="0"/>
              <w:rPr>
                <w:rFonts w:ascii="Arial" w:hAnsi="Arial" w:cs="Arial"/>
              </w:rPr>
            </w:pPr>
          </w:p>
          <w:p w14:paraId="773D3F70" w14:textId="77777777" w:rsidR="004E2020" w:rsidRDefault="004E2020" w:rsidP="00F60883">
            <w:pPr>
              <w:widowControl w:val="0"/>
              <w:rPr>
                <w:rFonts w:ascii="Arial" w:hAnsi="Arial" w:cs="Arial"/>
              </w:rPr>
            </w:pPr>
          </w:p>
          <w:p w14:paraId="7976706E" w14:textId="6F003D51" w:rsidR="008F4AB5" w:rsidRPr="00DE47B4" w:rsidRDefault="008F4AB5" w:rsidP="00F60883">
            <w:pPr>
              <w:widowControl w:val="0"/>
              <w:rPr>
                <w:rFonts w:ascii="Arial" w:hAnsi="Arial" w:cs="Arial"/>
              </w:rPr>
            </w:pPr>
            <w:r w:rsidRPr="00DE47B4">
              <w:rPr>
                <w:rFonts w:ascii="Arial" w:hAnsi="Arial" w:cs="Arial"/>
              </w:rPr>
              <w:lastRenderedPageBreak/>
              <w:t>Program</w:t>
            </w:r>
            <w:r w:rsidR="005E0656" w:rsidRPr="00DE47B4">
              <w:rPr>
                <w:rFonts w:ascii="Arial" w:hAnsi="Arial" w:cs="Arial"/>
              </w:rPr>
              <w:t>s</w:t>
            </w:r>
            <w:r w:rsidRPr="00DE47B4">
              <w:rPr>
                <w:rFonts w:ascii="Arial" w:hAnsi="Arial" w:cs="Arial"/>
              </w:rPr>
              <w:t xml:space="preserve"> </w:t>
            </w:r>
            <w:r w:rsidR="005E0656" w:rsidRPr="00DE47B4">
              <w:rPr>
                <w:rFonts w:ascii="Arial" w:hAnsi="Arial" w:cs="Arial"/>
              </w:rPr>
              <w:t>will</w:t>
            </w:r>
            <w:r w:rsidRPr="00DE47B4">
              <w:rPr>
                <w:rFonts w:ascii="Arial" w:hAnsi="Arial" w:cs="Arial"/>
              </w:rPr>
              <w:t xml:space="preserve"> socialize with the </w:t>
            </w:r>
            <w:r w:rsidR="002E4A82" w:rsidRPr="00DE47B4">
              <w:rPr>
                <w:rFonts w:ascii="Arial" w:hAnsi="Arial" w:cs="Arial"/>
              </w:rPr>
              <w:t>Assessment</w:t>
            </w:r>
            <w:r w:rsidRPr="00DE47B4">
              <w:rPr>
                <w:rFonts w:ascii="Arial" w:hAnsi="Arial" w:cs="Arial"/>
              </w:rPr>
              <w:t xml:space="preserve"> Team and </w:t>
            </w:r>
            <w:r w:rsidR="00AF0B3E" w:rsidRPr="00DE47B4">
              <w:rPr>
                <w:rFonts w:ascii="Arial" w:hAnsi="Arial" w:cs="Arial"/>
              </w:rPr>
              <w:t>EMAP Personnel</w:t>
            </w:r>
            <w:r w:rsidRPr="00DE47B4">
              <w:rPr>
                <w:rFonts w:ascii="Arial" w:hAnsi="Arial" w:cs="Arial"/>
              </w:rPr>
              <w:t xml:space="preserve"> </w:t>
            </w:r>
            <w:r w:rsidR="002E4A82" w:rsidRPr="00DE47B4">
              <w:rPr>
                <w:rFonts w:ascii="Arial" w:hAnsi="Arial" w:cs="Arial"/>
              </w:rPr>
              <w:t>only in a manner and to a degree that does not compromise the in</w:t>
            </w:r>
            <w:r w:rsidR="005E0656" w:rsidRPr="00DE47B4">
              <w:rPr>
                <w:rFonts w:ascii="Arial" w:hAnsi="Arial" w:cs="Arial"/>
              </w:rPr>
              <w:t>tegrity and credibility of the Assessment and A</w:t>
            </w:r>
            <w:r w:rsidR="002E4A82" w:rsidRPr="00DE47B4">
              <w:rPr>
                <w:rFonts w:ascii="Arial" w:hAnsi="Arial" w:cs="Arial"/>
              </w:rPr>
              <w:t xml:space="preserve">ccreditation process. </w:t>
            </w:r>
          </w:p>
          <w:p w14:paraId="4FC4189B" w14:textId="77777777" w:rsidR="002E4A82" w:rsidRPr="00DE47B4" w:rsidRDefault="002E4A82" w:rsidP="00F60883">
            <w:pPr>
              <w:widowControl w:val="0"/>
              <w:rPr>
                <w:rFonts w:ascii="Arial" w:hAnsi="Arial" w:cs="Arial"/>
              </w:rPr>
            </w:pPr>
          </w:p>
        </w:tc>
      </w:tr>
      <w:tr w:rsidR="00632A4F" w:rsidRPr="00DE47B4" w14:paraId="31F3280C" w14:textId="77777777" w:rsidTr="00072853">
        <w:tc>
          <w:tcPr>
            <w:tcW w:w="995" w:type="dxa"/>
          </w:tcPr>
          <w:p w14:paraId="38674ADE" w14:textId="77777777" w:rsidR="00DE47B4" w:rsidRDefault="00DE47B4" w:rsidP="002E4A82"/>
          <w:p w14:paraId="6DAFF2B3" w14:textId="77777777" w:rsidR="00DE47B4" w:rsidRDefault="00DE47B4" w:rsidP="002E4A82"/>
          <w:p w14:paraId="11FEA4E2" w14:textId="77777777" w:rsidR="00DE47B4" w:rsidRDefault="00DE47B4" w:rsidP="002E4A82"/>
          <w:p w14:paraId="71081C49" w14:textId="77777777" w:rsidR="00DE47B4" w:rsidRDefault="00DE47B4" w:rsidP="002E4A82"/>
          <w:p w14:paraId="1C4907C9" w14:textId="0FE35BDC" w:rsidR="00DE47B4" w:rsidRDefault="00DE47B4" w:rsidP="002E4A82"/>
          <w:p w14:paraId="2047D287" w14:textId="7E644315" w:rsidR="004E2020" w:rsidRDefault="004E2020" w:rsidP="002E4A82"/>
          <w:p w14:paraId="676E65C0" w14:textId="77777777" w:rsidR="004E2020" w:rsidRDefault="004E2020" w:rsidP="002E4A82"/>
          <w:p w14:paraId="38BC7E17" w14:textId="77777777" w:rsidR="00DE47B4" w:rsidRDefault="00DE47B4" w:rsidP="002E4A82"/>
          <w:p w14:paraId="23080621" w14:textId="79FEA0AF" w:rsidR="00632A4F" w:rsidRPr="00DE47B4" w:rsidRDefault="00632A4F" w:rsidP="002E4A82">
            <w:r w:rsidRPr="00DE47B4">
              <w:t>_______</w:t>
            </w:r>
          </w:p>
        </w:tc>
        <w:tc>
          <w:tcPr>
            <w:tcW w:w="9075" w:type="dxa"/>
          </w:tcPr>
          <w:p w14:paraId="05DFF749" w14:textId="44A8842C" w:rsidR="00632A4F" w:rsidRPr="00DE47B4" w:rsidRDefault="00632A4F" w:rsidP="002E4A82">
            <w:pPr>
              <w:rPr>
                <w:rFonts w:ascii="Arial" w:hAnsi="Arial" w:cs="Arial"/>
              </w:rPr>
            </w:pPr>
            <w:r w:rsidRPr="00DE47B4">
              <w:rPr>
                <w:rFonts w:ascii="Arial" w:hAnsi="Arial" w:cs="Arial"/>
              </w:rPr>
              <w:t>Prior to the conclusion of each day during the On-Site Assessment, the Assessment Team Lea</w:t>
            </w:r>
            <w:r w:rsidR="00AF0B3E" w:rsidRPr="00DE47B4">
              <w:rPr>
                <w:rFonts w:ascii="Arial" w:hAnsi="Arial" w:cs="Arial"/>
              </w:rPr>
              <w:t>der, the Accreditation Manager and</w:t>
            </w:r>
            <w:r w:rsidRPr="00DE47B4">
              <w:rPr>
                <w:rFonts w:ascii="Arial" w:hAnsi="Arial" w:cs="Arial"/>
              </w:rPr>
              <w:t xml:space="preserve">, if so desired, the Program Director </w:t>
            </w:r>
            <w:r w:rsidR="00AF0B3E" w:rsidRPr="00DE47B4">
              <w:rPr>
                <w:rFonts w:ascii="Arial" w:hAnsi="Arial" w:cs="Arial"/>
              </w:rPr>
              <w:t>and/</w:t>
            </w:r>
            <w:r w:rsidRPr="00DE47B4">
              <w:rPr>
                <w:rFonts w:ascii="Arial" w:hAnsi="Arial" w:cs="Arial"/>
              </w:rPr>
              <w:t xml:space="preserve">or Chief Executive, will meet to review the </w:t>
            </w:r>
            <w:r w:rsidR="00AF0B3E" w:rsidRPr="00DE47B4">
              <w:rPr>
                <w:rFonts w:ascii="Arial" w:hAnsi="Arial" w:cs="Arial"/>
              </w:rPr>
              <w:t xml:space="preserve">On-Site </w:t>
            </w:r>
            <w:r w:rsidRPr="00DE47B4">
              <w:rPr>
                <w:rFonts w:ascii="Arial" w:hAnsi="Arial" w:cs="Arial"/>
              </w:rPr>
              <w:t>Assessment progress. During the meeting, the Assessment Team Leader will provide information r</w:t>
            </w:r>
            <w:r w:rsidR="00AF0B3E" w:rsidRPr="00DE47B4">
              <w:rPr>
                <w:rFonts w:ascii="Arial" w:hAnsi="Arial" w:cs="Arial"/>
              </w:rPr>
              <w:t xml:space="preserve">egarding preliminary findings and the </w:t>
            </w:r>
            <w:r w:rsidRPr="00DE47B4">
              <w:rPr>
                <w:rFonts w:ascii="Arial" w:hAnsi="Arial" w:cs="Arial"/>
              </w:rPr>
              <w:t xml:space="preserve">progress of the Assessment.  </w:t>
            </w:r>
            <w:r w:rsidR="004E2020" w:rsidRPr="00C06DFC">
              <w:rPr>
                <w:rFonts w:ascii="Arial" w:hAnsi="Arial" w:cs="Arial"/>
              </w:rPr>
              <w:t xml:space="preserve">The Program acknowledges it’s understanding that any communications from the Assessment Team Leader or Assessment Team are </w:t>
            </w:r>
            <w:r w:rsidR="004E2020" w:rsidRPr="00C06DFC">
              <w:rPr>
                <w:rFonts w:ascii="Arial" w:hAnsi="Arial" w:cs="Arial"/>
                <w:u w:val="single"/>
              </w:rPr>
              <w:t>preliminary only</w:t>
            </w:r>
            <w:r w:rsidR="004E2020" w:rsidRPr="00C06DFC">
              <w:rPr>
                <w:rFonts w:ascii="Arial" w:hAnsi="Arial" w:cs="Arial"/>
              </w:rPr>
              <w:t>, as findings of the Assessment Team are not complete until the Assessment Team’s report is 1) finalized, 2) reviewed by the Program Review Committee, and 3) accepted by the EMAP Commission.  Only the EMAP Commission has the authority to render a final decision regarding Accreditation.</w:t>
            </w:r>
          </w:p>
          <w:p w14:paraId="7C1E5015" w14:textId="77777777" w:rsidR="00632A4F" w:rsidRPr="00DE47B4" w:rsidRDefault="00632A4F" w:rsidP="002E4A82">
            <w:pPr>
              <w:rPr>
                <w:rFonts w:ascii="Arial" w:hAnsi="Arial" w:cs="Arial"/>
              </w:rPr>
            </w:pPr>
          </w:p>
        </w:tc>
      </w:tr>
      <w:tr w:rsidR="00632A4F" w:rsidRPr="00DE47B4" w14:paraId="2D758089" w14:textId="77777777" w:rsidTr="00072853">
        <w:tc>
          <w:tcPr>
            <w:tcW w:w="995" w:type="dxa"/>
          </w:tcPr>
          <w:p w14:paraId="5366335A" w14:textId="77777777" w:rsidR="00DE47B4" w:rsidRDefault="00DE47B4" w:rsidP="002E4A82"/>
          <w:p w14:paraId="12CCD67F" w14:textId="77777777" w:rsidR="00DE47B4" w:rsidRDefault="00DE47B4" w:rsidP="002E4A82"/>
          <w:p w14:paraId="574D6E99" w14:textId="77777777" w:rsidR="00DE47B4" w:rsidRDefault="00DE47B4" w:rsidP="002E4A82"/>
          <w:p w14:paraId="5098C0B8" w14:textId="77777777" w:rsidR="00DE47B4" w:rsidRDefault="00DE47B4" w:rsidP="002E4A82"/>
          <w:p w14:paraId="0F262438" w14:textId="77777777" w:rsidR="00DE47B4" w:rsidRDefault="00DE47B4" w:rsidP="002E4A82"/>
          <w:p w14:paraId="454835DC" w14:textId="77777777" w:rsidR="00DE47B4" w:rsidRDefault="00DE47B4" w:rsidP="002E4A82"/>
          <w:p w14:paraId="7E4717A1" w14:textId="77777777" w:rsidR="00DE47B4" w:rsidRDefault="00DE47B4" w:rsidP="002E4A82"/>
          <w:p w14:paraId="08626C1C" w14:textId="77777777" w:rsidR="00DE47B4" w:rsidRDefault="00DE47B4" w:rsidP="002E4A82"/>
          <w:p w14:paraId="42DA21F3" w14:textId="77777777" w:rsidR="00DE47B4" w:rsidRDefault="00DE47B4" w:rsidP="002E4A82"/>
          <w:p w14:paraId="45552E76" w14:textId="77777777" w:rsidR="00DE47B4" w:rsidRDefault="00DE47B4" w:rsidP="002E4A82"/>
          <w:p w14:paraId="1FBCD4A8" w14:textId="77777777" w:rsidR="00DE47B4" w:rsidRDefault="00DE47B4" w:rsidP="002E4A82"/>
          <w:p w14:paraId="3BF77558" w14:textId="4460DF60" w:rsidR="00632A4F" w:rsidRPr="00DE47B4" w:rsidRDefault="000D07D5" w:rsidP="002E4A82">
            <w:r w:rsidRPr="00DE47B4">
              <w:t>_</w:t>
            </w:r>
            <w:r w:rsidR="00632A4F" w:rsidRPr="00DE47B4">
              <w:t>______</w:t>
            </w:r>
          </w:p>
        </w:tc>
        <w:tc>
          <w:tcPr>
            <w:tcW w:w="9075" w:type="dxa"/>
          </w:tcPr>
          <w:p w14:paraId="1F5D78E7" w14:textId="77777777" w:rsidR="00CA5E15" w:rsidRPr="00DE47B4" w:rsidRDefault="00632A4F" w:rsidP="00CA5E15">
            <w:pPr>
              <w:rPr>
                <w:rFonts w:ascii="Arial" w:hAnsi="Arial" w:cs="Arial"/>
              </w:rPr>
            </w:pPr>
            <w:r w:rsidRPr="00DE47B4">
              <w:rPr>
                <w:rFonts w:ascii="Arial" w:hAnsi="Arial" w:cs="Arial"/>
              </w:rPr>
              <w:t xml:space="preserve">If the Program is potentially not in compliance with a Standard, this information will be communicated by the Assessment Team Leader to the Accreditation Manager, allowing the </w:t>
            </w:r>
            <w:r w:rsidR="00AC7AC1" w:rsidRPr="00DE47B4">
              <w:rPr>
                <w:rFonts w:ascii="Arial" w:hAnsi="Arial" w:cs="Arial"/>
              </w:rPr>
              <w:t>Program</w:t>
            </w:r>
            <w:r w:rsidRPr="00DE47B4">
              <w:rPr>
                <w:rFonts w:ascii="Arial" w:hAnsi="Arial" w:cs="Arial"/>
              </w:rPr>
              <w:t xml:space="preserve"> to provide additional existing proof of compliance documentation while the team is on-site</w:t>
            </w:r>
            <w:r w:rsidR="00CA5E15" w:rsidRPr="00DE47B4">
              <w:rPr>
                <w:rFonts w:ascii="Arial" w:hAnsi="Arial" w:cs="Arial"/>
              </w:rPr>
              <w:t xml:space="preserve">.  All documentation must be provided prior to the deadline established by the Assessment Team Leader. </w:t>
            </w:r>
            <w:r w:rsidRPr="00DE47B4">
              <w:rPr>
                <w:rFonts w:ascii="Arial" w:hAnsi="Arial" w:cs="Arial"/>
              </w:rPr>
              <w:t>To avoid the appearance of impropriety, proof of compliance documentation that is developed during the On-Site Assessment by the Program stakeholders will not be reviewe</w:t>
            </w:r>
            <w:r w:rsidR="00CA5E15" w:rsidRPr="00DE47B4">
              <w:rPr>
                <w:rFonts w:ascii="Arial" w:hAnsi="Arial" w:cs="Arial"/>
              </w:rPr>
              <w:t>d and</w:t>
            </w:r>
            <w:r w:rsidR="007F3714" w:rsidRPr="00DE47B4">
              <w:rPr>
                <w:rFonts w:ascii="Arial" w:hAnsi="Arial" w:cs="Arial"/>
              </w:rPr>
              <w:t>/or considered during the On-Site A</w:t>
            </w:r>
            <w:r w:rsidRPr="00DE47B4">
              <w:rPr>
                <w:rFonts w:ascii="Arial" w:hAnsi="Arial" w:cs="Arial"/>
              </w:rPr>
              <w:t>ssessment.  Newly developed proof of compliance documenta</w:t>
            </w:r>
            <w:r w:rsidR="00CA5E15" w:rsidRPr="00DE47B4">
              <w:rPr>
                <w:rFonts w:ascii="Arial" w:hAnsi="Arial" w:cs="Arial"/>
              </w:rPr>
              <w:t>tion that has been promulgated and</w:t>
            </w:r>
            <w:r w:rsidRPr="00DE47B4">
              <w:rPr>
                <w:rFonts w:ascii="Arial" w:hAnsi="Arial" w:cs="Arial"/>
              </w:rPr>
              <w:t>/or approved, distributed &amp; impl</w:t>
            </w:r>
            <w:r w:rsidR="007F3714" w:rsidRPr="00DE47B4">
              <w:rPr>
                <w:rFonts w:ascii="Arial" w:hAnsi="Arial" w:cs="Arial"/>
              </w:rPr>
              <w:t>emented can be provided in the Supplemental or Conditional periods</w:t>
            </w:r>
            <w:r w:rsidRPr="00DE47B4">
              <w:rPr>
                <w:rFonts w:ascii="Arial" w:hAnsi="Arial" w:cs="Arial"/>
              </w:rPr>
              <w:t xml:space="preserve">.  In addition, if </w:t>
            </w:r>
            <w:r w:rsidR="00CA5E15" w:rsidRPr="00DE47B4">
              <w:rPr>
                <w:rFonts w:ascii="Arial" w:hAnsi="Arial" w:cs="Arial"/>
              </w:rPr>
              <w:t>it is determined that a</w:t>
            </w:r>
            <w:r w:rsidRPr="00DE47B4">
              <w:rPr>
                <w:rFonts w:ascii="Arial" w:hAnsi="Arial" w:cs="Arial"/>
              </w:rPr>
              <w:t xml:space="preserve"> proof of compliance document has been substantially changed during an On-Site Assessment, the Program must show how that document has been promulgated and/or </w:t>
            </w:r>
            <w:r w:rsidR="00CA5E15" w:rsidRPr="00DE47B4">
              <w:rPr>
                <w:rFonts w:ascii="Arial" w:hAnsi="Arial" w:cs="Arial"/>
              </w:rPr>
              <w:t xml:space="preserve">approved, in accordance with the Programs established formal planning process. </w:t>
            </w:r>
          </w:p>
          <w:p w14:paraId="5FF3F7C7" w14:textId="77777777" w:rsidR="00632A4F" w:rsidRPr="00DE47B4" w:rsidRDefault="00632A4F" w:rsidP="002E4A82">
            <w:pPr>
              <w:rPr>
                <w:rFonts w:ascii="Arial" w:hAnsi="Arial" w:cs="Arial"/>
              </w:rPr>
            </w:pPr>
          </w:p>
        </w:tc>
      </w:tr>
      <w:tr w:rsidR="00632A4F" w:rsidRPr="00DE47B4" w14:paraId="65E9618B" w14:textId="77777777" w:rsidTr="00072853">
        <w:tc>
          <w:tcPr>
            <w:tcW w:w="995" w:type="dxa"/>
          </w:tcPr>
          <w:p w14:paraId="18700F50" w14:textId="77777777" w:rsidR="00DE47B4" w:rsidRDefault="00DE47B4" w:rsidP="002E4A82"/>
          <w:p w14:paraId="1E083214" w14:textId="77777777" w:rsidR="00DE47B4" w:rsidRDefault="00DE47B4" w:rsidP="002E4A82"/>
          <w:p w14:paraId="0FD0C92F" w14:textId="2A36EEB3" w:rsidR="00632A4F" w:rsidRPr="00DE47B4" w:rsidRDefault="00632A4F" w:rsidP="002E4A82">
            <w:r w:rsidRPr="00DE47B4">
              <w:t>_______</w:t>
            </w:r>
          </w:p>
        </w:tc>
        <w:tc>
          <w:tcPr>
            <w:tcW w:w="9075" w:type="dxa"/>
          </w:tcPr>
          <w:p w14:paraId="57C2D981" w14:textId="77777777" w:rsidR="00632A4F" w:rsidRPr="00DE47B4" w:rsidRDefault="00632A4F" w:rsidP="002E4A82">
            <w:pPr>
              <w:rPr>
                <w:rFonts w:ascii="Arial" w:hAnsi="Arial" w:cs="Arial"/>
              </w:rPr>
            </w:pPr>
            <w:r w:rsidRPr="00DE47B4">
              <w:rPr>
                <w:rFonts w:ascii="Arial" w:hAnsi="Arial" w:cs="Arial"/>
              </w:rPr>
              <w:t xml:space="preserve">The Program may not provide gifts, food or tokens of appreciation for their service unless the Program can show justification to EMAP prior to the On-Site Assessment that the same is provided to other visitors to the Program. </w:t>
            </w:r>
          </w:p>
          <w:p w14:paraId="691F0400" w14:textId="77777777" w:rsidR="00632A4F" w:rsidRPr="00DE47B4" w:rsidRDefault="00632A4F" w:rsidP="002E4A82">
            <w:pPr>
              <w:rPr>
                <w:rFonts w:ascii="Arial" w:hAnsi="Arial" w:cs="Arial"/>
              </w:rPr>
            </w:pPr>
          </w:p>
        </w:tc>
      </w:tr>
      <w:tr w:rsidR="00632A4F" w:rsidRPr="00DE47B4" w14:paraId="4FBB9E45" w14:textId="77777777" w:rsidTr="00072853">
        <w:tc>
          <w:tcPr>
            <w:tcW w:w="995" w:type="dxa"/>
          </w:tcPr>
          <w:p w14:paraId="0AAC84A3" w14:textId="77777777" w:rsidR="00DE47B4" w:rsidRDefault="00DE47B4" w:rsidP="002E4A82"/>
          <w:p w14:paraId="17690DF3" w14:textId="77777777" w:rsidR="00DE47B4" w:rsidRDefault="00DE47B4" w:rsidP="002E4A82"/>
          <w:p w14:paraId="3448E79D" w14:textId="77777777" w:rsidR="00DE47B4" w:rsidRDefault="00DE47B4" w:rsidP="002E4A82"/>
          <w:p w14:paraId="455000C4" w14:textId="33C79504" w:rsidR="00632A4F" w:rsidRPr="00DE47B4" w:rsidRDefault="00632A4F" w:rsidP="002E4A82">
            <w:r w:rsidRPr="00DE47B4">
              <w:t>_______</w:t>
            </w:r>
          </w:p>
        </w:tc>
        <w:tc>
          <w:tcPr>
            <w:tcW w:w="9075" w:type="dxa"/>
          </w:tcPr>
          <w:p w14:paraId="293A2EEE" w14:textId="77777777" w:rsidR="00632A4F" w:rsidRPr="00DE47B4" w:rsidRDefault="00632A4F" w:rsidP="002E4A82">
            <w:pPr>
              <w:rPr>
                <w:rFonts w:ascii="Arial" w:hAnsi="Arial" w:cs="Arial"/>
              </w:rPr>
            </w:pPr>
            <w:r w:rsidRPr="00DE47B4">
              <w:rPr>
                <w:rFonts w:ascii="Arial" w:hAnsi="Arial" w:cs="Arial"/>
              </w:rPr>
              <w:t>The Program agrees to</w:t>
            </w:r>
            <w:r w:rsidR="00AC7AC1" w:rsidRPr="00DE47B4">
              <w:rPr>
                <w:rFonts w:ascii="Arial" w:hAnsi="Arial" w:cs="Arial"/>
              </w:rPr>
              <w:t xml:space="preserve"> maintain the integrity of the A</w:t>
            </w:r>
            <w:r w:rsidRPr="00DE47B4">
              <w:rPr>
                <w:rFonts w:ascii="Arial" w:hAnsi="Arial" w:cs="Arial"/>
              </w:rPr>
              <w:t xml:space="preserve">ccreditation process and avoid behavior that could create the perception of other motives, including recruitment of Assessors to assist the Program in a contractual or voluntary mechanism to assist the Program in rectifying non-compliant areas. </w:t>
            </w:r>
          </w:p>
          <w:p w14:paraId="38271E21" w14:textId="77777777" w:rsidR="00632A4F" w:rsidRPr="00DE47B4" w:rsidRDefault="00632A4F" w:rsidP="002E4A82">
            <w:pPr>
              <w:rPr>
                <w:rFonts w:ascii="Arial" w:hAnsi="Arial" w:cs="Arial"/>
              </w:rPr>
            </w:pPr>
          </w:p>
        </w:tc>
      </w:tr>
      <w:tr w:rsidR="004E2020" w:rsidRPr="00DE47B4" w14:paraId="25B0F60B" w14:textId="77777777" w:rsidTr="00072853">
        <w:tc>
          <w:tcPr>
            <w:tcW w:w="995" w:type="dxa"/>
          </w:tcPr>
          <w:p w14:paraId="24C282AF" w14:textId="77777777" w:rsidR="004E2020" w:rsidRDefault="004E2020" w:rsidP="002E4A82"/>
          <w:p w14:paraId="36F88E08" w14:textId="77777777" w:rsidR="004E2020" w:rsidRDefault="004E2020" w:rsidP="002E4A82"/>
          <w:p w14:paraId="1BB04A63" w14:textId="551C3A61" w:rsidR="004E2020" w:rsidRDefault="004E2020" w:rsidP="002E4A82">
            <w:r w:rsidRPr="00DE47B4">
              <w:t>_______</w:t>
            </w:r>
          </w:p>
        </w:tc>
        <w:tc>
          <w:tcPr>
            <w:tcW w:w="9075" w:type="dxa"/>
          </w:tcPr>
          <w:p w14:paraId="10DBBCCC" w14:textId="77777777" w:rsidR="004E2020" w:rsidRPr="00C06DFC" w:rsidRDefault="004E2020" w:rsidP="004E2020">
            <w:pPr>
              <w:rPr>
                <w:rFonts w:ascii="Arial" w:hAnsi="Arial" w:cs="Arial"/>
              </w:rPr>
            </w:pPr>
            <w:r w:rsidRPr="00C06DFC">
              <w:rPr>
                <w:rFonts w:ascii="Arial" w:hAnsi="Arial" w:cs="Arial"/>
              </w:rPr>
              <w:t xml:space="preserve">The Program acknowledges its receipt of the </w:t>
            </w:r>
            <w:r w:rsidRPr="00C06DFC">
              <w:rPr>
                <w:rFonts w:ascii="Arial" w:hAnsi="Arial" w:cs="Arial"/>
                <w:i/>
                <w:iCs/>
              </w:rPr>
              <w:t>Applicant’s Guide to Accreditation</w:t>
            </w:r>
            <w:r w:rsidRPr="00C06DFC">
              <w:rPr>
                <w:rFonts w:ascii="Arial" w:hAnsi="Arial" w:cs="Arial"/>
              </w:rPr>
              <w:t xml:space="preserve"> and the process set forth in the Guide to be followed in the event of an appeal by the Program of a final decision on Accreditation. </w:t>
            </w:r>
          </w:p>
          <w:p w14:paraId="5522735F" w14:textId="77777777" w:rsidR="004E2020" w:rsidRPr="00DE47B4" w:rsidRDefault="004E2020" w:rsidP="002E4A82">
            <w:pPr>
              <w:rPr>
                <w:rFonts w:ascii="Arial" w:hAnsi="Arial" w:cs="Arial"/>
              </w:rPr>
            </w:pPr>
          </w:p>
        </w:tc>
      </w:tr>
      <w:tr w:rsidR="004E2020" w:rsidRPr="00DE47B4" w14:paraId="6884E425" w14:textId="77777777" w:rsidTr="00072853">
        <w:tc>
          <w:tcPr>
            <w:tcW w:w="995" w:type="dxa"/>
          </w:tcPr>
          <w:p w14:paraId="778C5E2D" w14:textId="77777777" w:rsidR="004E2020" w:rsidRDefault="004E2020" w:rsidP="002E4A82"/>
          <w:p w14:paraId="7C7A70DE" w14:textId="77777777" w:rsidR="004E2020" w:rsidRDefault="004E2020" w:rsidP="002E4A82"/>
          <w:p w14:paraId="09C0C2B4" w14:textId="77777777" w:rsidR="004E2020" w:rsidRDefault="004E2020" w:rsidP="002E4A82"/>
          <w:p w14:paraId="103F2362" w14:textId="77777777" w:rsidR="004E2020" w:rsidRDefault="004E2020" w:rsidP="002E4A82"/>
          <w:p w14:paraId="01F88D9A" w14:textId="77777777" w:rsidR="004E2020" w:rsidRDefault="004E2020" w:rsidP="002E4A82"/>
          <w:p w14:paraId="076A0F74" w14:textId="77777777" w:rsidR="004E2020" w:rsidRDefault="004E2020" w:rsidP="002E4A82"/>
          <w:p w14:paraId="3D076161" w14:textId="77777777" w:rsidR="004E2020" w:rsidRDefault="004E2020" w:rsidP="002E4A82"/>
          <w:p w14:paraId="429E1F9C" w14:textId="77777777" w:rsidR="004E2020" w:rsidRDefault="004E2020" w:rsidP="002E4A82"/>
          <w:p w14:paraId="0198F72A" w14:textId="77777777" w:rsidR="004E2020" w:rsidRDefault="004E2020" w:rsidP="002E4A82"/>
          <w:p w14:paraId="3D20DCFC" w14:textId="77777777" w:rsidR="004E2020" w:rsidRDefault="004E2020" w:rsidP="002E4A82"/>
          <w:p w14:paraId="3E3F78AA" w14:textId="644EC678" w:rsidR="004E2020" w:rsidRDefault="004E2020" w:rsidP="002E4A82">
            <w:r w:rsidRPr="00DE47B4">
              <w:t>_______</w:t>
            </w:r>
          </w:p>
        </w:tc>
        <w:tc>
          <w:tcPr>
            <w:tcW w:w="9075" w:type="dxa"/>
          </w:tcPr>
          <w:p w14:paraId="4BA5AF86" w14:textId="77777777" w:rsidR="004E2020" w:rsidRPr="00C06DFC" w:rsidRDefault="004E2020" w:rsidP="004E202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Arial" w:hAnsi="Arial" w:cs="Arial"/>
              </w:rPr>
            </w:pPr>
            <w:r>
              <w:rPr>
                <w:rFonts w:ascii="Arial" w:hAnsi="Arial" w:cs="Arial"/>
              </w:rPr>
              <w:t xml:space="preserve">The Program acknowledges EMAP’s arbitration clause to be as follows: </w:t>
            </w:r>
            <w:r w:rsidRPr="00C06DFC">
              <w:rPr>
                <w:rFonts w:ascii="Arial" w:hAnsi="Arial" w:cs="Arial"/>
              </w:rPr>
              <w:t xml:space="preserve">Any dispute arising out of the EMAP Commission’s final ruling on Program Accreditation and upon exhaustion by the Program of the EMAP appeal process set forth in the </w:t>
            </w:r>
            <w:r w:rsidRPr="00C06DFC">
              <w:rPr>
                <w:rFonts w:ascii="Arial" w:hAnsi="Arial" w:cs="Arial"/>
                <w:i/>
                <w:iCs/>
              </w:rPr>
              <w:t>Applicant Guide to Accreditation,</w:t>
            </w:r>
            <w:r w:rsidRPr="00C06DFC">
              <w:rPr>
                <w:rFonts w:ascii="Arial" w:hAnsi="Arial" w:cs="Arial"/>
              </w:rPr>
              <w:t xml:space="preserve"> and which cannot first be resolved through good faith efforts of the parties, will be submitted to binding arbitration. The arbitration proceedings shall take place in Northern Virginia, and be conducted by the American Arbitration Association, or its successor, in compliance with American Arbitration Association’s Rules of Commercial Arbitration as modified by the terms of this provision. The arbitration will be conducted by a single arbitrator. The decision of the arbitrator will be final and binding on the parties and may be entered and enforced in any court of competent jurisdiction by either party.  The prevailing party in the arbitration proceedings will be awarded reasonable attorneys’ fees, if any, and all other costs and expenses of the proceedings, unless the arbitrator for good cause determines otherwise.  </w:t>
            </w:r>
          </w:p>
          <w:p w14:paraId="2404D5A5" w14:textId="2E4B7B00" w:rsidR="004E2020" w:rsidRPr="00C06DFC" w:rsidRDefault="004E2020" w:rsidP="004E2020">
            <w:pPr>
              <w:rPr>
                <w:rFonts w:ascii="Arial" w:hAnsi="Arial" w:cs="Arial"/>
              </w:rPr>
            </w:pPr>
          </w:p>
        </w:tc>
      </w:tr>
    </w:tbl>
    <w:p w14:paraId="6BB3A570" w14:textId="77777777" w:rsidR="008F4AB5" w:rsidRPr="008F4AB5" w:rsidRDefault="008F4AB5" w:rsidP="00F60883">
      <w:pPr>
        <w:widowControl w:val="0"/>
        <w:spacing w:after="0" w:line="240" w:lineRule="auto"/>
        <w:rPr>
          <w:rFonts w:ascii="Arial" w:hAnsi="Arial" w:cs="Arial"/>
          <w:sz w:val="20"/>
          <w:szCs w:val="20"/>
        </w:rPr>
      </w:pPr>
    </w:p>
    <w:p w14:paraId="2CB38FD2" w14:textId="77777777" w:rsidR="00DA40B0" w:rsidRDefault="00DA40B0" w:rsidP="00F60883">
      <w:pPr>
        <w:widowControl w:val="0"/>
        <w:spacing w:after="0" w:line="240" w:lineRule="auto"/>
        <w:rPr>
          <w:rFonts w:ascii="Arial" w:hAnsi="Arial" w:cs="Arial"/>
          <w:b/>
          <w:sz w:val="20"/>
          <w:szCs w:val="20"/>
        </w:rPr>
      </w:pPr>
      <w:r>
        <w:rPr>
          <w:rFonts w:ascii="Arial" w:hAnsi="Arial" w:cs="Arial"/>
          <w:b/>
          <w:sz w:val="20"/>
          <w:szCs w:val="20"/>
        </w:rPr>
        <w:lastRenderedPageBreak/>
        <w:t>SIGNATURE</w:t>
      </w:r>
    </w:p>
    <w:p w14:paraId="7FA13577" w14:textId="77777777" w:rsidR="00DA40B0" w:rsidRPr="00DA40B0" w:rsidRDefault="00DA40B0" w:rsidP="00F60883">
      <w:pPr>
        <w:widowControl w:val="0"/>
        <w:spacing w:after="0" w:line="240" w:lineRule="auto"/>
        <w:rPr>
          <w:rFonts w:ascii="Arial" w:hAnsi="Arial" w:cs="Arial"/>
          <w:b/>
          <w:sz w:val="20"/>
          <w:szCs w:val="20"/>
        </w:rPr>
      </w:pPr>
    </w:p>
    <w:p w14:paraId="668D0FB0" w14:textId="77777777" w:rsidR="005A7DE2" w:rsidRDefault="008A3516" w:rsidP="00F60883">
      <w:pPr>
        <w:widowControl w:val="0"/>
        <w:spacing w:after="0" w:line="240" w:lineRule="auto"/>
        <w:rPr>
          <w:rFonts w:ascii="Arial" w:hAnsi="Arial" w:cs="Arial"/>
          <w:sz w:val="20"/>
          <w:szCs w:val="20"/>
        </w:rPr>
      </w:pPr>
      <w:r>
        <w:rPr>
          <w:rFonts w:ascii="Arial" w:hAnsi="Arial" w:cs="Arial"/>
          <w:sz w:val="20"/>
          <w:szCs w:val="20"/>
        </w:rPr>
        <w:t>Signature of Director</w:t>
      </w:r>
      <w:r w:rsidR="00DA40B0">
        <w:rPr>
          <w:rFonts w:ascii="Arial" w:hAnsi="Arial" w:cs="Arial"/>
          <w:sz w:val="20"/>
          <w:szCs w:val="20"/>
        </w:rPr>
        <w:t>: _________________________________________________________________</w:t>
      </w:r>
    </w:p>
    <w:p w14:paraId="4C9FBDB6" w14:textId="77777777" w:rsidR="00DA40B0" w:rsidRDefault="00DA40B0" w:rsidP="00F60883">
      <w:pPr>
        <w:widowControl w:val="0"/>
        <w:spacing w:after="0" w:line="240" w:lineRule="auto"/>
        <w:rPr>
          <w:rFonts w:ascii="Arial" w:hAnsi="Arial" w:cs="Arial"/>
          <w:sz w:val="20"/>
          <w:szCs w:val="20"/>
        </w:rPr>
      </w:pPr>
    </w:p>
    <w:p w14:paraId="273DC2BD" w14:textId="77777777" w:rsidR="00DA40B0" w:rsidRDefault="00DA40B0" w:rsidP="00F60883">
      <w:pPr>
        <w:widowControl w:val="0"/>
        <w:spacing w:after="0" w:line="240" w:lineRule="auto"/>
        <w:rPr>
          <w:rFonts w:ascii="Arial" w:hAnsi="Arial" w:cs="Arial"/>
          <w:sz w:val="20"/>
          <w:szCs w:val="20"/>
        </w:rPr>
      </w:pPr>
      <w:r>
        <w:rPr>
          <w:rFonts w:ascii="Arial" w:hAnsi="Arial" w:cs="Arial"/>
          <w:sz w:val="20"/>
          <w:szCs w:val="20"/>
        </w:rPr>
        <w:t>Date: ______________________________________________________________________________</w:t>
      </w:r>
    </w:p>
    <w:p w14:paraId="07649B6A" w14:textId="77777777" w:rsidR="000D07D5" w:rsidRDefault="000D07D5" w:rsidP="00F60883">
      <w:pPr>
        <w:widowControl w:val="0"/>
        <w:spacing w:after="0" w:line="240" w:lineRule="auto"/>
        <w:rPr>
          <w:rFonts w:ascii="Arial" w:hAnsi="Arial" w:cs="Arial"/>
          <w:sz w:val="20"/>
          <w:szCs w:val="20"/>
        </w:rPr>
      </w:pPr>
    </w:p>
    <w:p w14:paraId="54FBC2EE" w14:textId="77777777" w:rsidR="00755B8F" w:rsidRPr="00755B8F" w:rsidRDefault="00755B8F" w:rsidP="00755B8F">
      <w:pPr>
        <w:widowControl w:val="0"/>
        <w:spacing w:after="0" w:line="240" w:lineRule="auto"/>
        <w:rPr>
          <w:rFonts w:ascii="Arial" w:hAnsi="Arial" w:cs="Arial"/>
          <w:b/>
          <w:sz w:val="20"/>
          <w:szCs w:val="20"/>
        </w:rPr>
      </w:pPr>
      <w:r w:rsidRPr="00755B8F">
        <w:rPr>
          <w:rFonts w:ascii="Arial" w:hAnsi="Arial" w:cs="Arial"/>
          <w:b/>
          <w:sz w:val="20"/>
          <w:szCs w:val="20"/>
        </w:rPr>
        <w:t>ATTACHMENTS</w:t>
      </w:r>
    </w:p>
    <w:p w14:paraId="5971F9BA" w14:textId="77777777" w:rsidR="00755B8F" w:rsidRPr="00755B8F" w:rsidRDefault="00755B8F" w:rsidP="00755B8F">
      <w:pPr>
        <w:widowControl w:val="0"/>
        <w:numPr>
          <w:ilvl w:val="0"/>
          <w:numId w:val="2"/>
        </w:numPr>
        <w:spacing w:after="0" w:line="240" w:lineRule="auto"/>
        <w:rPr>
          <w:rFonts w:ascii="Arial" w:hAnsi="Arial" w:cs="Arial"/>
          <w:sz w:val="20"/>
          <w:szCs w:val="20"/>
        </w:rPr>
      </w:pPr>
      <w:r w:rsidRPr="00755B8F">
        <w:rPr>
          <w:rFonts w:ascii="Arial" w:hAnsi="Arial" w:cs="Arial"/>
          <w:sz w:val="20"/>
          <w:szCs w:val="20"/>
        </w:rPr>
        <w:t xml:space="preserve">Attach a copy of an </w:t>
      </w:r>
      <w:r w:rsidRPr="00755B8F">
        <w:rPr>
          <w:rFonts w:ascii="Arial" w:hAnsi="Arial" w:cs="Arial"/>
          <w:b/>
          <w:sz w:val="20"/>
          <w:szCs w:val="20"/>
        </w:rPr>
        <w:t>organizational chart</w:t>
      </w:r>
      <w:r w:rsidRPr="00755B8F">
        <w:rPr>
          <w:rFonts w:ascii="Arial" w:hAnsi="Arial" w:cs="Arial"/>
          <w:sz w:val="20"/>
          <w:szCs w:val="20"/>
        </w:rPr>
        <w:t xml:space="preserve"> or another explanation of program structure that describes or illustrates the program’s organization, </w:t>
      </w:r>
      <w:r w:rsidRPr="00755B8F">
        <w:rPr>
          <w:rFonts w:ascii="Arial" w:hAnsi="Arial" w:cs="Arial"/>
          <w:b/>
          <w:i/>
          <w:sz w:val="20"/>
          <w:szCs w:val="20"/>
        </w:rPr>
        <w:t>including the emergency management agency or department as well as other offices, agencies, departments and organizations that play a role in the emergency operations plan for the jurisdiction</w:t>
      </w:r>
      <w:r w:rsidRPr="00755B8F">
        <w:rPr>
          <w:rFonts w:ascii="Arial" w:hAnsi="Arial" w:cs="Arial"/>
          <w:sz w:val="20"/>
          <w:szCs w:val="20"/>
        </w:rPr>
        <w:t>.</w:t>
      </w:r>
    </w:p>
    <w:p w14:paraId="0486498A" w14:textId="77777777" w:rsidR="00755B8F" w:rsidRPr="00755B8F" w:rsidRDefault="00755B8F" w:rsidP="00755B8F">
      <w:pPr>
        <w:widowControl w:val="0"/>
        <w:numPr>
          <w:ilvl w:val="0"/>
          <w:numId w:val="2"/>
        </w:numPr>
        <w:spacing w:after="0" w:line="240" w:lineRule="auto"/>
        <w:rPr>
          <w:rFonts w:ascii="Arial" w:hAnsi="Arial" w:cs="Arial"/>
          <w:sz w:val="20"/>
          <w:szCs w:val="20"/>
        </w:rPr>
      </w:pPr>
      <w:r w:rsidRPr="00755B8F">
        <w:rPr>
          <w:rFonts w:ascii="Arial" w:hAnsi="Arial" w:cs="Arial"/>
          <w:sz w:val="20"/>
          <w:szCs w:val="20"/>
        </w:rPr>
        <w:t>Attach a one-page, narrative description of the program. This narrative should include the jurisdiction’s top hazards, how the program is organized, and any features unique to the program.</w:t>
      </w:r>
    </w:p>
    <w:p w14:paraId="39AAE150" w14:textId="77777777" w:rsidR="000D07D5" w:rsidRDefault="000D07D5" w:rsidP="00F60883">
      <w:pPr>
        <w:widowControl w:val="0"/>
        <w:spacing w:after="0" w:line="240" w:lineRule="auto"/>
        <w:rPr>
          <w:rFonts w:ascii="Arial" w:hAnsi="Arial" w:cs="Arial"/>
          <w:sz w:val="20"/>
          <w:szCs w:val="20"/>
        </w:rPr>
      </w:pPr>
    </w:p>
    <w:p w14:paraId="5D97D3E0" w14:textId="77777777" w:rsidR="000F01E7" w:rsidRPr="005E253B" w:rsidRDefault="000F01E7" w:rsidP="000F01E7">
      <w:pPr>
        <w:spacing w:after="0" w:line="240" w:lineRule="auto"/>
        <w:rPr>
          <w:rFonts w:ascii="Arial" w:hAnsi="Arial" w:cs="Arial"/>
        </w:rPr>
      </w:pPr>
      <w:r w:rsidRPr="005E253B">
        <w:rPr>
          <w:rFonts w:ascii="Arial" w:hAnsi="Arial" w:cs="Arial"/>
        </w:rPr>
        <w:t>Please return the completed form to</w:t>
      </w:r>
      <w:r>
        <w:rPr>
          <w:rFonts w:ascii="Arial" w:hAnsi="Arial" w:cs="Arial"/>
        </w:rPr>
        <w:t xml:space="preserve"> the </w:t>
      </w:r>
      <w:r w:rsidRPr="005E253B">
        <w:rPr>
          <w:rFonts w:ascii="Arial" w:hAnsi="Arial" w:cs="Arial"/>
        </w:rPr>
        <w:t>EMAP Staff Liaison</w:t>
      </w:r>
      <w:r>
        <w:rPr>
          <w:rFonts w:ascii="Arial" w:hAnsi="Arial" w:cs="Arial"/>
        </w:rPr>
        <w:t>.</w:t>
      </w:r>
    </w:p>
    <w:p w14:paraId="6FB16B6C" w14:textId="77777777" w:rsidR="00DA40B0" w:rsidRDefault="00DA40B0" w:rsidP="00F60883">
      <w:pPr>
        <w:widowControl w:val="0"/>
        <w:spacing w:after="0" w:line="240" w:lineRule="auto"/>
        <w:rPr>
          <w:rFonts w:ascii="Arial" w:hAnsi="Arial" w:cs="Arial"/>
          <w:b/>
          <w:sz w:val="20"/>
          <w:szCs w:val="20"/>
        </w:rPr>
      </w:pPr>
    </w:p>
    <w:p w14:paraId="047313C3" w14:textId="77777777" w:rsidR="00717C53" w:rsidRPr="00717C53" w:rsidRDefault="00717C53" w:rsidP="00F60883">
      <w:pPr>
        <w:widowControl w:val="0"/>
        <w:spacing w:after="0" w:line="240" w:lineRule="auto"/>
        <w:ind w:left="720"/>
        <w:rPr>
          <w:rFonts w:ascii="Arial" w:hAnsi="Arial" w:cs="Arial"/>
          <w:sz w:val="20"/>
          <w:szCs w:val="20"/>
        </w:rPr>
      </w:pPr>
    </w:p>
    <w:sectPr w:rsidR="00717C53" w:rsidRPr="00717C53" w:rsidSect="00DC2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69E"/>
    <w:multiLevelType w:val="hybridMultilevel"/>
    <w:tmpl w:val="7E0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A608C"/>
    <w:multiLevelType w:val="hybridMultilevel"/>
    <w:tmpl w:val="67383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21"/>
    <w:rsid w:val="00013B18"/>
    <w:rsid w:val="000432C7"/>
    <w:rsid w:val="00072853"/>
    <w:rsid w:val="0009386A"/>
    <w:rsid w:val="000D07D5"/>
    <w:rsid w:val="000E11C2"/>
    <w:rsid w:val="000F01E7"/>
    <w:rsid w:val="00110E74"/>
    <w:rsid w:val="001256CB"/>
    <w:rsid w:val="00136BF3"/>
    <w:rsid w:val="001600BD"/>
    <w:rsid w:val="00180A4B"/>
    <w:rsid w:val="001A54B5"/>
    <w:rsid w:val="001A76A1"/>
    <w:rsid w:val="001C02A3"/>
    <w:rsid w:val="001E1375"/>
    <w:rsid w:val="001F079F"/>
    <w:rsid w:val="002152EE"/>
    <w:rsid w:val="002337AE"/>
    <w:rsid w:val="002446FC"/>
    <w:rsid w:val="00280676"/>
    <w:rsid w:val="0028735D"/>
    <w:rsid w:val="002D4DFA"/>
    <w:rsid w:val="002E39A2"/>
    <w:rsid w:val="002E4A82"/>
    <w:rsid w:val="0030787F"/>
    <w:rsid w:val="00314A7D"/>
    <w:rsid w:val="00375C6D"/>
    <w:rsid w:val="00377B4B"/>
    <w:rsid w:val="00392C54"/>
    <w:rsid w:val="00393FF7"/>
    <w:rsid w:val="003C332C"/>
    <w:rsid w:val="003D5BBC"/>
    <w:rsid w:val="003E2805"/>
    <w:rsid w:val="00406119"/>
    <w:rsid w:val="00411DA4"/>
    <w:rsid w:val="00415BCC"/>
    <w:rsid w:val="0043129B"/>
    <w:rsid w:val="0045586D"/>
    <w:rsid w:val="00474C8B"/>
    <w:rsid w:val="0049303C"/>
    <w:rsid w:val="004D36E9"/>
    <w:rsid w:val="004E2020"/>
    <w:rsid w:val="004F0FCD"/>
    <w:rsid w:val="0051236A"/>
    <w:rsid w:val="005213D5"/>
    <w:rsid w:val="00523747"/>
    <w:rsid w:val="00572A0E"/>
    <w:rsid w:val="00576542"/>
    <w:rsid w:val="00585AE4"/>
    <w:rsid w:val="005A7DE2"/>
    <w:rsid w:val="005B2265"/>
    <w:rsid w:val="005B71A1"/>
    <w:rsid w:val="005E0656"/>
    <w:rsid w:val="005F4C53"/>
    <w:rsid w:val="00632A4F"/>
    <w:rsid w:val="00694521"/>
    <w:rsid w:val="006C14E4"/>
    <w:rsid w:val="006C6432"/>
    <w:rsid w:val="006C7AC3"/>
    <w:rsid w:val="006D2258"/>
    <w:rsid w:val="006D7F6A"/>
    <w:rsid w:val="006E2D5A"/>
    <w:rsid w:val="006E7DC8"/>
    <w:rsid w:val="0070079C"/>
    <w:rsid w:val="0071618E"/>
    <w:rsid w:val="00717C53"/>
    <w:rsid w:val="00754898"/>
    <w:rsid w:val="00755B8F"/>
    <w:rsid w:val="0079443D"/>
    <w:rsid w:val="007B2346"/>
    <w:rsid w:val="007F3714"/>
    <w:rsid w:val="007F5B81"/>
    <w:rsid w:val="008133F8"/>
    <w:rsid w:val="0082187B"/>
    <w:rsid w:val="00821FE8"/>
    <w:rsid w:val="00826F4B"/>
    <w:rsid w:val="008316E9"/>
    <w:rsid w:val="00836603"/>
    <w:rsid w:val="008A09A4"/>
    <w:rsid w:val="008A3516"/>
    <w:rsid w:val="008C2DBE"/>
    <w:rsid w:val="008F4AB5"/>
    <w:rsid w:val="00937204"/>
    <w:rsid w:val="00966DEB"/>
    <w:rsid w:val="009870C3"/>
    <w:rsid w:val="009A76F8"/>
    <w:rsid w:val="00A01E25"/>
    <w:rsid w:val="00A4062B"/>
    <w:rsid w:val="00A406BA"/>
    <w:rsid w:val="00A44EC4"/>
    <w:rsid w:val="00A94921"/>
    <w:rsid w:val="00AA71C9"/>
    <w:rsid w:val="00AB4168"/>
    <w:rsid w:val="00AC7AC1"/>
    <w:rsid w:val="00AE255E"/>
    <w:rsid w:val="00AF0B3E"/>
    <w:rsid w:val="00B20409"/>
    <w:rsid w:val="00B54788"/>
    <w:rsid w:val="00B5789D"/>
    <w:rsid w:val="00B77FC6"/>
    <w:rsid w:val="00B8600C"/>
    <w:rsid w:val="00B93400"/>
    <w:rsid w:val="00BC0079"/>
    <w:rsid w:val="00C07DBA"/>
    <w:rsid w:val="00C12382"/>
    <w:rsid w:val="00C410FE"/>
    <w:rsid w:val="00C62CEB"/>
    <w:rsid w:val="00C7635F"/>
    <w:rsid w:val="00C87C6D"/>
    <w:rsid w:val="00CA5E15"/>
    <w:rsid w:val="00D03DB5"/>
    <w:rsid w:val="00D4039E"/>
    <w:rsid w:val="00D47A62"/>
    <w:rsid w:val="00D55F84"/>
    <w:rsid w:val="00DA0AFE"/>
    <w:rsid w:val="00DA40B0"/>
    <w:rsid w:val="00DC2096"/>
    <w:rsid w:val="00DD4F05"/>
    <w:rsid w:val="00DE2902"/>
    <w:rsid w:val="00DE47B4"/>
    <w:rsid w:val="00DF7DBB"/>
    <w:rsid w:val="00E00456"/>
    <w:rsid w:val="00E54AA0"/>
    <w:rsid w:val="00F02E35"/>
    <w:rsid w:val="00F02FA2"/>
    <w:rsid w:val="00F04794"/>
    <w:rsid w:val="00F60883"/>
    <w:rsid w:val="00F80005"/>
    <w:rsid w:val="00F812B7"/>
    <w:rsid w:val="00F94294"/>
    <w:rsid w:val="00FC26DD"/>
    <w:rsid w:val="00FC6D1F"/>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AB2EB"/>
  <w15:docId w15:val="{19FE120A-DAA8-4CCD-8FA5-47DAE334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21"/>
    <w:rPr>
      <w:rFonts w:ascii="Tahoma" w:hAnsi="Tahoma" w:cs="Tahoma"/>
      <w:sz w:val="16"/>
      <w:szCs w:val="16"/>
    </w:rPr>
  </w:style>
  <w:style w:type="character" w:styleId="Hyperlink">
    <w:name w:val="Hyperlink"/>
    <w:basedOn w:val="DefaultParagraphFont"/>
    <w:uiPriority w:val="99"/>
    <w:unhideWhenUsed/>
    <w:rsid w:val="00826F4B"/>
    <w:rPr>
      <w:color w:val="0000FF" w:themeColor="hyperlink"/>
      <w:u w:val="single"/>
    </w:rPr>
  </w:style>
  <w:style w:type="character" w:styleId="PlaceholderText">
    <w:name w:val="Placeholder Text"/>
    <w:basedOn w:val="DefaultParagraphFont"/>
    <w:uiPriority w:val="99"/>
    <w:semiHidden/>
    <w:rsid w:val="0009386A"/>
    <w:rPr>
      <w:color w:val="808080"/>
    </w:rPr>
  </w:style>
  <w:style w:type="paragraph" w:styleId="ListParagraph">
    <w:name w:val="List Paragraph"/>
    <w:basedOn w:val="Normal"/>
    <w:uiPriority w:val="34"/>
    <w:qFormat/>
    <w:rsid w:val="00AB4168"/>
    <w:pPr>
      <w:ind w:left="720"/>
      <w:contextualSpacing/>
    </w:pPr>
  </w:style>
  <w:style w:type="table" w:styleId="TableGrid">
    <w:name w:val="Table Grid"/>
    <w:basedOn w:val="TableNormal"/>
    <w:uiPriority w:val="59"/>
    <w:rsid w:val="008F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2A3"/>
    <w:rPr>
      <w:sz w:val="18"/>
      <w:szCs w:val="18"/>
    </w:rPr>
  </w:style>
  <w:style w:type="paragraph" w:styleId="CommentText">
    <w:name w:val="annotation text"/>
    <w:basedOn w:val="Normal"/>
    <w:link w:val="CommentTextChar"/>
    <w:uiPriority w:val="99"/>
    <w:semiHidden/>
    <w:unhideWhenUsed/>
    <w:rsid w:val="001C02A3"/>
    <w:pPr>
      <w:widowControl w:val="0"/>
      <w:spacing w:after="0" w:line="240" w:lineRule="auto"/>
    </w:pPr>
    <w:rPr>
      <w:sz w:val="24"/>
      <w:szCs w:val="24"/>
    </w:rPr>
  </w:style>
  <w:style w:type="character" w:customStyle="1" w:styleId="CommentTextChar">
    <w:name w:val="Comment Text Char"/>
    <w:basedOn w:val="DefaultParagraphFont"/>
    <w:link w:val="CommentText"/>
    <w:uiPriority w:val="99"/>
    <w:semiHidden/>
    <w:rsid w:val="001C02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49914">
      <w:bodyDiv w:val="1"/>
      <w:marLeft w:val="0"/>
      <w:marRight w:val="0"/>
      <w:marTop w:val="0"/>
      <w:marBottom w:val="0"/>
      <w:divBdr>
        <w:top w:val="none" w:sz="0" w:space="0" w:color="auto"/>
        <w:left w:val="none" w:sz="0" w:space="0" w:color="auto"/>
        <w:bottom w:val="none" w:sz="0" w:space="0" w:color="auto"/>
        <w:right w:val="none" w:sz="0" w:space="0" w:color="auto"/>
      </w:divBdr>
    </w:div>
    <w:div w:id="1369912077">
      <w:bodyDiv w:val="1"/>
      <w:marLeft w:val="0"/>
      <w:marRight w:val="0"/>
      <w:marTop w:val="0"/>
      <w:marBottom w:val="0"/>
      <w:divBdr>
        <w:top w:val="none" w:sz="0" w:space="0" w:color="auto"/>
        <w:left w:val="none" w:sz="0" w:space="0" w:color="auto"/>
        <w:bottom w:val="none" w:sz="0" w:space="0" w:color="auto"/>
        <w:right w:val="none" w:sz="0" w:space="0" w:color="auto"/>
      </w:divBdr>
    </w:div>
    <w:div w:id="19151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CA00A4BF6FE44D919E73B022E353FA"/>
        <w:category>
          <w:name w:val="General"/>
          <w:gallery w:val="placeholder"/>
        </w:category>
        <w:types>
          <w:type w:val="bbPlcHdr"/>
        </w:types>
        <w:behaviors>
          <w:behavior w:val="content"/>
        </w:behaviors>
        <w:guid w:val="{77A48251-CC09-B544-A291-7CE6B3C5FC10}"/>
      </w:docPartPr>
      <w:docPartBody>
        <w:p w:rsidR="00CC1A27" w:rsidRDefault="006066E7" w:rsidP="006066E7">
          <w:pPr>
            <w:pStyle w:val="03CA00A4BF6FE44D919E73B022E353FA"/>
          </w:pPr>
          <w:r w:rsidRPr="004A38A2">
            <w:rPr>
              <w:rStyle w:val="PlaceholderText"/>
            </w:rPr>
            <w:t>Click here to enter text.</w:t>
          </w:r>
        </w:p>
      </w:docPartBody>
    </w:docPart>
    <w:docPart>
      <w:docPartPr>
        <w:name w:val="6B9EFE48E4CBA746879723B06C6AC35A"/>
        <w:category>
          <w:name w:val="General"/>
          <w:gallery w:val="placeholder"/>
        </w:category>
        <w:types>
          <w:type w:val="bbPlcHdr"/>
        </w:types>
        <w:behaviors>
          <w:behavior w:val="content"/>
        </w:behaviors>
        <w:guid w:val="{54192A14-B920-CB41-AEF4-2F207A25217D}"/>
      </w:docPartPr>
      <w:docPartBody>
        <w:p w:rsidR="00CC1A27" w:rsidRDefault="006066E7" w:rsidP="006066E7">
          <w:pPr>
            <w:pStyle w:val="6B9EFE48E4CBA746879723B06C6AC35A"/>
          </w:pPr>
          <w:r w:rsidRPr="004A38A2">
            <w:rPr>
              <w:rStyle w:val="PlaceholderText"/>
            </w:rPr>
            <w:t>Click here to enter text.</w:t>
          </w:r>
        </w:p>
      </w:docPartBody>
    </w:docPart>
    <w:docPart>
      <w:docPartPr>
        <w:name w:val="AA24558CABE9E746890F9F733EF3C569"/>
        <w:category>
          <w:name w:val="General"/>
          <w:gallery w:val="placeholder"/>
        </w:category>
        <w:types>
          <w:type w:val="bbPlcHdr"/>
        </w:types>
        <w:behaviors>
          <w:behavior w:val="content"/>
        </w:behaviors>
        <w:guid w:val="{5798A72B-B5C7-1448-B894-159449B324C1}"/>
      </w:docPartPr>
      <w:docPartBody>
        <w:p w:rsidR="00CC1A27" w:rsidRDefault="006066E7" w:rsidP="006066E7">
          <w:pPr>
            <w:pStyle w:val="AA24558CABE9E746890F9F733EF3C569"/>
          </w:pPr>
          <w:r w:rsidRPr="004A38A2">
            <w:rPr>
              <w:rStyle w:val="PlaceholderText"/>
            </w:rPr>
            <w:t>Click here to enter text.</w:t>
          </w:r>
        </w:p>
      </w:docPartBody>
    </w:docPart>
    <w:docPart>
      <w:docPartPr>
        <w:name w:val="3A48A8548B208745B2F1D59A4CF7C525"/>
        <w:category>
          <w:name w:val="General"/>
          <w:gallery w:val="placeholder"/>
        </w:category>
        <w:types>
          <w:type w:val="bbPlcHdr"/>
        </w:types>
        <w:behaviors>
          <w:behavior w:val="content"/>
        </w:behaviors>
        <w:guid w:val="{59E144CB-B826-2B40-885F-F131AD194B62}"/>
      </w:docPartPr>
      <w:docPartBody>
        <w:p w:rsidR="00CC1A27" w:rsidRDefault="006066E7" w:rsidP="006066E7">
          <w:pPr>
            <w:pStyle w:val="3A48A8548B208745B2F1D59A4CF7C525"/>
          </w:pPr>
          <w:r w:rsidRPr="004A38A2">
            <w:rPr>
              <w:rStyle w:val="PlaceholderText"/>
            </w:rPr>
            <w:t>Click here to enter text.</w:t>
          </w:r>
        </w:p>
      </w:docPartBody>
    </w:docPart>
    <w:docPart>
      <w:docPartPr>
        <w:name w:val="1A168E297AD2BA48B902CE9DC1AEBA7E"/>
        <w:category>
          <w:name w:val="General"/>
          <w:gallery w:val="placeholder"/>
        </w:category>
        <w:types>
          <w:type w:val="bbPlcHdr"/>
        </w:types>
        <w:behaviors>
          <w:behavior w:val="content"/>
        </w:behaviors>
        <w:guid w:val="{2EEA56EF-F0E2-4F40-8BC1-AD8091BB9F2E}"/>
      </w:docPartPr>
      <w:docPartBody>
        <w:p w:rsidR="00CC1A27" w:rsidRDefault="006066E7" w:rsidP="006066E7">
          <w:pPr>
            <w:pStyle w:val="1A168E297AD2BA48B902CE9DC1AEBA7E"/>
          </w:pPr>
          <w:r w:rsidRPr="004A38A2">
            <w:rPr>
              <w:rStyle w:val="PlaceholderText"/>
            </w:rPr>
            <w:t>Click here to enter text.</w:t>
          </w:r>
        </w:p>
      </w:docPartBody>
    </w:docPart>
    <w:docPart>
      <w:docPartPr>
        <w:name w:val="591D7897727E50469D49381757C105D0"/>
        <w:category>
          <w:name w:val="General"/>
          <w:gallery w:val="placeholder"/>
        </w:category>
        <w:types>
          <w:type w:val="bbPlcHdr"/>
        </w:types>
        <w:behaviors>
          <w:behavior w:val="content"/>
        </w:behaviors>
        <w:guid w:val="{4DB5A69D-3E46-E449-BE98-EBDA0FA074E4}"/>
      </w:docPartPr>
      <w:docPartBody>
        <w:p w:rsidR="00CC1A27" w:rsidRDefault="006066E7" w:rsidP="006066E7">
          <w:pPr>
            <w:pStyle w:val="591D7897727E50469D49381757C105D0"/>
          </w:pPr>
          <w:r w:rsidRPr="004A38A2">
            <w:rPr>
              <w:rStyle w:val="PlaceholderText"/>
            </w:rPr>
            <w:t>Click here to enter text.</w:t>
          </w:r>
        </w:p>
      </w:docPartBody>
    </w:docPart>
    <w:docPart>
      <w:docPartPr>
        <w:name w:val="517514D8FF556D4E92D03A6701003944"/>
        <w:category>
          <w:name w:val="General"/>
          <w:gallery w:val="placeholder"/>
        </w:category>
        <w:types>
          <w:type w:val="bbPlcHdr"/>
        </w:types>
        <w:behaviors>
          <w:behavior w:val="content"/>
        </w:behaviors>
        <w:guid w:val="{A55738BC-5605-A643-AD92-32ECC6EC2109}"/>
      </w:docPartPr>
      <w:docPartBody>
        <w:p w:rsidR="00CC1A27" w:rsidRDefault="006066E7" w:rsidP="006066E7">
          <w:pPr>
            <w:pStyle w:val="517514D8FF556D4E92D03A6701003944"/>
          </w:pPr>
          <w:r w:rsidRPr="004A38A2">
            <w:rPr>
              <w:rStyle w:val="PlaceholderText"/>
            </w:rPr>
            <w:t>Click here to enter text.</w:t>
          </w:r>
        </w:p>
      </w:docPartBody>
    </w:docPart>
    <w:docPart>
      <w:docPartPr>
        <w:name w:val="70808A1DED879E4EA206C3A2D2DE60EF"/>
        <w:category>
          <w:name w:val="General"/>
          <w:gallery w:val="placeholder"/>
        </w:category>
        <w:types>
          <w:type w:val="bbPlcHdr"/>
        </w:types>
        <w:behaviors>
          <w:behavior w:val="content"/>
        </w:behaviors>
        <w:guid w:val="{E6C9A534-A784-EA48-A599-A5424CFE0664}"/>
      </w:docPartPr>
      <w:docPartBody>
        <w:p w:rsidR="00CC1A27" w:rsidRDefault="006066E7" w:rsidP="006066E7">
          <w:pPr>
            <w:pStyle w:val="70808A1DED879E4EA206C3A2D2DE60EF"/>
          </w:pPr>
          <w:r w:rsidRPr="004A38A2">
            <w:rPr>
              <w:rStyle w:val="PlaceholderText"/>
            </w:rPr>
            <w:t>Click here to enter text.</w:t>
          </w:r>
        </w:p>
      </w:docPartBody>
    </w:docPart>
    <w:docPart>
      <w:docPartPr>
        <w:name w:val="9D5049F74110E943A6AFA8C9C780C891"/>
        <w:category>
          <w:name w:val="General"/>
          <w:gallery w:val="placeholder"/>
        </w:category>
        <w:types>
          <w:type w:val="bbPlcHdr"/>
        </w:types>
        <w:behaviors>
          <w:behavior w:val="content"/>
        </w:behaviors>
        <w:guid w:val="{11E5454B-CC65-0F42-80BA-66FF25D6A799}"/>
      </w:docPartPr>
      <w:docPartBody>
        <w:p w:rsidR="00CC1A27" w:rsidRDefault="006066E7" w:rsidP="006066E7">
          <w:pPr>
            <w:pStyle w:val="9D5049F74110E943A6AFA8C9C780C891"/>
          </w:pPr>
          <w:r w:rsidRPr="004A38A2">
            <w:rPr>
              <w:rStyle w:val="PlaceholderText"/>
            </w:rPr>
            <w:t>Click here to enter text.</w:t>
          </w:r>
        </w:p>
      </w:docPartBody>
    </w:docPart>
    <w:docPart>
      <w:docPartPr>
        <w:name w:val="940EB035F9A9CE47B401CF3A726D9A38"/>
        <w:category>
          <w:name w:val="General"/>
          <w:gallery w:val="placeholder"/>
        </w:category>
        <w:types>
          <w:type w:val="bbPlcHdr"/>
        </w:types>
        <w:behaviors>
          <w:behavior w:val="content"/>
        </w:behaviors>
        <w:guid w:val="{73A1670A-D9C3-2C4A-BA43-3BE9B1775608}"/>
      </w:docPartPr>
      <w:docPartBody>
        <w:p w:rsidR="00CC1A27" w:rsidRDefault="006066E7" w:rsidP="006066E7">
          <w:pPr>
            <w:pStyle w:val="940EB035F9A9CE47B401CF3A726D9A38"/>
          </w:pPr>
          <w:r w:rsidRPr="004A38A2">
            <w:rPr>
              <w:rStyle w:val="PlaceholderText"/>
            </w:rPr>
            <w:t>Click here to enter text.</w:t>
          </w:r>
        </w:p>
      </w:docPartBody>
    </w:docPart>
    <w:docPart>
      <w:docPartPr>
        <w:name w:val="D3B47DC23B91D946AD771E5C7B996C21"/>
        <w:category>
          <w:name w:val="General"/>
          <w:gallery w:val="placeholder"/>
        </w:category>
        <w:types>
          <w:type w:val="bbPlcHdr"/>
        </w:types>
        <w:behaviors>
          <w:behavior w:val="content"/>
        </w:behaviors>
        <w:guid w:val="{B095DAA9-7260-E14C-8B8A-A1EA1C74E9E4}"/>
      </w:docPartPr>
      <w:docPartBody>
        <w:p w:rsidR="00CC1A27" w:rsidRDefault="006066E7" w:rsidP="006066E7">
          <w:pPr>
            <w:pStyle w:val="D3B47DC23B91D946AD771E5C7B996C21"/>
          </w:pPr>
          <w:r w:rsidRPr="004A38A2">
            <w:rPr>
              <w:rStyle w:val="PlaceholderText"/>
            </w:rPr>
            <w:t>Click here to enter text.</w:t>
          </w:r>
        </w:p>
      </w:docPartBody>
    </w:docPart>
    <w:docPart>
      <w:docPartPr>
        <w:name w:val="F29060E0EEE2D5418E5CE3A4F4F2C2B4"/>
        <w:category>
          <w:name w:val="General"/>
          <w:gallery w:val="placeholder"/>
        </w:category>
        <w:types>
          <w:type w:val="bbPlcHdr"/>
        </w:types>
        <w:behaviors>
          <w:behavior w:val="content"/>
        </w:behaviors>
        <w:guid w:val="{FC121C72-271C-DB40-B84B-231DCC972C53}"/>
      </w:docPartPr>
      <w:docPartBody>
        <w:p w:rsidR="00CC1A27" w:rsidRDefault="006066E7" w:rsidP="006066E7">
          <w:pPr>
            <w:pStyle w:val="F29060E0EEE2D5418E5CE3A4F4F2C2B4"/>
          </w:pPr>
          <w:r w:rsidRPr="004A38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DA9"/>
    <w:rsid w:val="00117E05"/>
    <w:rsid w:val="0041709B"/>
    <w:rsid w:val="004400AE"/>
    <w:rsid w:val="006066E7"/>
    <w:rsid w:val="00663023"/>
    <w:rsid w:val="007A4DA9"/>
    <w:rsid w:val="007D08A5"/>
    <w:rsid w:val="00970325"/>
    <w:rsid w:val="009B4FCE"/>
    <w:rsid w:val="00A14916"/>
    <w:rsid w:val="00A63F4F"/>
    <w:rsid w:val="00A643B0"/>
    <w:rsid w:val="00AE2648"/>
    <w:rsid w:val="00CC1A27"/>
    <w:rsid w:val="00D240C8"/>
    <w:rsid w:val="00D9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6E7"/>
    <w:rPr>
      <w:color w:val="808080"/>
    </w:rPr>
  </w:style>
  <w:style w:type="paragraph" w:customStyle="1" w:styleId="A6241C7F8F3F481CBB443224D2EFAEA8">
    <w:name w:val="A6241C7F8F3F481CBB443224D2EFAEA8"/>
    <w:rsid w:val="007A4DA9"/>
  </w:style>
  <w:style w:type="paragraph" w:customStyle="1" w:styleId="F5A2891D50BD4FAB94BB6184B7771382">
    <w:name w:val="F5A2891D50BD4FAB94BB6184B7771382"/>
    <w:rsid w:val="007A4DA9"/>
  </w:style>
  <w:style w:type="paragraph" w:customStyle="1" w:styleId="EE13DC1DBFC24C4B821EAE59D5892BB3">
    <w:name w:val="EE13DC1DBFC24C4B821EAE59D5892BB3"/>
    <w:rsid w:val="007A4DA9"/>
  </w:style>
  <w:style w:type="paragraph" w:customStyle="1" w:styleId="4F73F2F9C8C04C98930157E575CFAC9D">
    <w:name w:val="4F73F2F9C8C04C98930157E575CFAC9D"/>
    <w:rsid w:val="007A4DA9"/>
  </w:style>
  <w:style w:type="paragraph" w:customStyle="1" w:styleId="16EB5D50D1404ED0807C160B5A4612E9">
    <w:name w:val="16EB5D50D1404ED0807C160B5A4612E9"/>
    <w:rsid w:val="007A4DA9"/>
  </w:style>
  <w:style w:type="paragraph" w:customStyle="1" w:styleId="DFD46F0BB2934A3DA2DA85528A9E1CF4">
    <w:name w:val="DFD46F0BB2934A3DA2DA85528A9E1CF4"/>
    <w:rsid w:val="007A4DA9"/>
  </w:style>
  <w:style w:type="paragraph" w:customStyle="1" w:styleId="B1C1AAFD025641ABA4962B3A2B11E8BE">
    <w:name w:val="B1C1AAFD025641ABA4962B3A2B11E8BE"/>
    <w:rsid w:val="007A4DA9"/>
  </w:style>
  <w:style w:type="paragraph" w:customStyle="1" w:styleId="C380E5CB59AD4138B94DBDEFEEA045E6">
    <w:name w:val="C380E5CB59AD4138B94DBDEFEEA045E6"/>
    <w:rsid w:val="007A4DA9"/>
  </w:style>
  <w:style w:type="paragraph" w:customStyle="1" w:styleId="4BF71F9FE2764576A5B29AC2EBD2EC9A">
    <w:name w:val="4BF71F9FE2764576A5B29AC2EBD2EC9A"/>
    <w:rsid w:val="007A4DA9"/>
  </w:style>
  <w:style w:type="paragraph" w:customStyle="1" w:styleId="7F47626C9C4D40C48239D9675C2CAA89">
    <w:name w:val="7F47626C9C4D40C48239D9675C2CAA89"/>
    <w:rsid w:val="007A4DA9"/>
  </w:style>
  <w:style w:type="paragraph" w:customStyle="1" w:styleId="CFA996FAF9334BEDBE8C1B14CA7CB3C0">
    <w:name w:val="CFA996FAF9334BEDBE8C1B14CA7CB3C0"/>
    <w:rsid w:val="007A4DA9"/>
  </w:style>
  <w:style w:type="paragraph" w:customStyle="1" w:styleId="A9CD9FB803EE478FA5769444EA10B272">
    <w:name w:val="A9CD9FB803EE478FA5769444EA10B272"/>
    <w:rsid w:val="007A4DA9"/>
  </w:style>
  <w:style w:type="paragraph" w:customStyle="1" w:styleId="F0428E4D3E97498DB4DF93DA91BCBDF0">
    <w:name w:val="F0428E4D3E97498DB4DF93DA91BCBDF0"/>
    <w:rsid w:val="007A4DA9"/>
  </w:style>
  <w:style w:type="paragraph" w:customStyle="1" w:styleId="5535FAAA423D41A5BB279B1FC456916B">
    <w:name w:val="5535FAAA423D41A5BB279B1FC456916B"/>
    <w:rsid w:val="0041709B"/>
  </w:style>
  <w:style w:type="paragraph" w:customStyle="1" w:styleId="FDE9D5DEFFED499192E9681A1E56A003">
    <w:name w:val="FDE9D5DEFFED499192E9681A1E56A003"/>
    <w:rsid w:val="0041709B"/>
  </w:style>
  <w:style w:type="paragraph" w:customStyle="1" w:styleId="CFDC96BEA5EA4D849CCA1F6ABB954843">
    <w:name w:val="CFDC96BEA5EA4D849CCA1F6ABB954843"/>
    <w:rsid w:val="0041709B"/>
  </w:style>
  <w:style w:type="paragraph" w:customStyle="1" w:styleId="807C744E663B488296AFFC2FA51AB6D6">
    <w:name w:val="807C744E663B488296AFFC2FA51AB6D6"/>
    <w:rsid w:val="0041709B"/>
  </w:style>
  <w:style w:type="paragraph" w:customStyle="1" w:styleId="EB3A6012452B4120ACB91F8D76653874">
    <w:name w:val="EB3A6012452B4120ACB91F8D76653874"/>
    <w:rsid w:val="0041709B"/>
  </w:style>
  <w:style w:type="paragraph" w:customStyle="1" w:styleId="1D8B14212CF44C43AA1060834DC25986">
    <w:name w:val="1D8B14212CF44C43AA1060834DC25986"/>
    <w:rsid w:val="0041709B"/>
  </w:style>
  <w:style w:type="paragraph" w:customStyle="1" w:styleId="A2DBDFB76C4B4F44850E884D9D7A472F">
    <w:name w:val="A2DBDFB76C4B4F44850E884D9D7A472F"/>
    <w:rsid w:val="0041709B"/>
  </w:style>
  <w:style w:type="paragraph" w:customStyle="1" w:styleId="E7DC399057EB4E9B860CADBA8E8690E3">
    <w:name w:val="E7DC399057EB4E9B860CADBA8E8690E3"/>
    <w:rsid w:val="0041709B"/>
  </w:style>
  <w:style w:type="paragraph" w:customStyle="1" w:styleId="25DA3534B5824B788F7BF284953185AE">
    <w:name w:val="25DA3534B5824B788F7BF284953185AE"/>
    <w:rsid w:val="0041709B"/>
  </w:style>
  <w:style w:type="paragraph" w:customStyle="1" w:styleId="6802310DC2B74E49B6FDA96AEDF156F4">
    <w:name w:val="6802310DC2B74E49B6FDA96AEDF156F4"/>
    <w:rsid w:val="0041709B"/>
  </w:style>
  <w:style w:type="paragraph" w:customStyle="1" w:styleId="0C537E196D3E4AE68C063FD417DDCA26">
    <w:name w:val="0C537E196D3E4AE68C063FD417DDCA26"/>
    <w:rsid w:val="0041709B"/>
  </w:style>
  <w:style w:type="paragraph" w:customStyle="1" w:styleId="B703B6314CFE494AA0300E55403C6F75">
    <w:name w:val="B703B6314CFE494AA0300E55403C6F75"/>
    <w:rsid w:val="0041709B"/>
  </w:style>
  <w:style w:type="paragraph" w:customStyle="1" w:styleId="F7056D8BAD4E46CF9A5A9ACFD6F29FB1">
    <w:name w:val="F7056D8BAD4E46CF9A5A9ACFD6F29FB1"/>
    <w:rsid w:val="0041709B"/>
  </w:style>
  <w:style w:type="paragraph" w:customStyle="1" w:styleId="BC920EC99DC04E3EA27C45FAEBB78627">
    <w:name w:val="BC920EC99DC04E3EA27C45FAEBB78627"/>
    <w:rsid w:val="0041709B"/>
  </w:style>
  <w:style w:type="paragraph" w:customStyle="1" w:styleId="BE222D85A7FA4A5FB997A8432B8CD1EF">
    <w:name w:val="BE222D85A7FA4A5FB997A8432B8CD1EF"/>
    <w:rsid w:val="0041709B"/>
  </w:style>
  <w:style w:type="paragraph" w:customStyle="1" w:styleId="03CA00A4BF6FE44D919E73B022E353FA">
    <w:name w:val="03CA00A4BF6FE44D919E73B022E353FA"/>
    <w:rsid w:val="006066E7"/>
    <w:pPr>
      <w:spacing w:after="0" w:line="240" w:lineRule="auto"/>
    </w:pPr>
    <w:rPr>
      <w:sz w:val="24"/>
      <w:szCs w:val="24"/>
    </w:rPr>
  </w:style>
  <w:style w:type="paragraph" w:customStyle="1" w:styleId="6B9EFE48E4CBA746879723B06C6AC35A">
    <w:name w:val="6B9EFE48E4CBA746879723B06C6AC35A"/>
    <w:rsid w:val="006066E7"/>
    <w:pPr>
      <w:spacing w:after="0" w:line="240" w:lineRule="auto"/>
    </w:pPr>
    <w:rPr>
      <w:sz w:val="24"/>
      <w:szCs w:val="24"/>
    </w:rPr>
  </w:style>
  <w:style w:type="paragraph" w:customStyle="1" w:styleId="D05E2DD09B7DF54C884AF3B09B1ABE99">
    <w:name w:val="D05E2DD09B7DF54C884AF3B09B1ABE99"/>
    <w:rsid w:val="006066E7"/>
    <w:pPr>
      <w:spacing w:after="0" w:line="240" w:lineRule="auto"/>
    </w:pPr>
    <w:rPr>
      <w:sz w:val="24"/>
      <w:szCs w:val="24"/>
    </w:rPr>
  </w:style>
  <w:style w:type="paragraph" w:customStyle="1" w:styleId="D55A6CF52451344597E8E6D32B6B8B44">
    <w:name w:val="D55A6CF52451344597E8E6D32B6B8B44"/>
    <w:rsid w:val="006066E7"/>
    <w:pPr>
      <w:spacing w:after="0" w:line="240" w:lineRule="auto"/>
    </w:pPr>
    <w:rPr>
      <w:sz w:val="24"/>
      <w:szCs w:val="24"/>
    </w:rPr>
  </w:style>
  <w:style w:type="paragraph" w:customStyle="1" w:styleId="AA24558CABE9E746890F9F733EF3C569">
    <w:name w:val="AA24558CABE9E746890F9F733EF3C569"/>
    <w:rsid w:val="006066E7"/>
    <w:pPr>
      <w:spacing w:after="0" w:line="240" w:lineRule="auto"/>
    </w:pPr>
    <w:rPr>
      <w:sz w:val="24"/>
      <w:szCs w:val="24"/>
    </w:rPr>
  </w:style>
  <w:style w:type="paragraph" w:customStyle="1" w:styleId="3A48A8548B208745B2F1D59A4CF7C525">
    <w:name w:val="3A48A8548B208745B2F1D59A4CF7C525"/>
    <w:rsid w:val="006066E7"/>
    <w:pPr>
      <w:spacing w:after="0" w:line="240" w:lineRule="auto"/>
    </w:pPr>
    <w:rPr>
      <w:sz w:val="24"/>
      <w:szCs w:val="24"/>
    </w:rPr>
  </w:style>
  <w:style w:type="paragraph" w:customStyle="1" w:styleId="40A0085630152E4D877506715CA4CDCF">
    <w:name w:val="40A0085630152E4D877506715CA4CDCF"/>
    <w:rsid w:val="006066E7"/>
    <w:pPr>
      <w:spacing w:after="0" w:line="240" w:lineRule="auto"/>
    </w:pPr>
    <w:rPr>
      <w:sz w:val="24"/>
      <w:szCs w:val="24"/>
    </w:rPr>
  </w:style>
  <w:style w:type="paragraph" w:customStyle="1" w:styleId="081E105EB0F615488C40A14312EB6DF9">
    <w:name w:val="081E105EB0F615488C40A14312EB6DF9"/>
    <w:rsid w:val="006066E7"/>
    <w:pPr>
      <w:spacing w:after="0" w:line="240" w:lineRule="auto"/>
    </w:pPr>
    <w:rPr>
      <w:sz w:val="24"/>
      <w:szCs w:val="24"/>
    </w:rPr>
  </w:style>
  <w:style w:type="paragraph" w:customStyle="1" w:styleId="2939AEAD04B9E84DBAB908212526F0A4">
    <w:name w:val="2939AEAD04B9E84DBAB908212526F0A4"/>
    <w:rsid w:val="006066E7"/>
    <w:pPr>
      <w:spacing w:after="0" w:line="240" w:lineRule="auto"/>
    </w:pPr>
    <w:rPr>
      <w:sz w:val="24"/>
      <w:szCs w:val="24"/>
    </w:rPr>
  </w:style>
  <w:style w:type="paragraph" w:customStyle="1" w:styleId="877ED5D1FF95D84E8DF31B04A038E13B">
    <w:name w:val="877ED5D1FF95D84E8DF31B04A038E13B"/>
    <w:rsid w:val="006066E7"/>
    <w:pPr>
      <w:spacing w:after="0" w:line="240" w:lineRule="auto"/>
    </w:pPr>
    <w:rPr>
      <w:sz w:val="24"/>
      <w:szCs w:val="24"/>
    </w:rPr>
  </w:style>
  <w:style w:type="paragraph" w:customStyle="1" w:styleId="5F9776D4C099754785B7E8468021E0EB">
    <w:name w:val="5F9776D4C099754785B7E8468021E0EB"/>
    <w:rsid w:val="006066E7"/>
    <w:pPr>
      <w:spacing w:after="0" w:line="240" w:lineRule="auto"/>
    </w:pPr>
    <w:rPr>
      <w:sz w:val="24"/>
      <w:szCs w:val="24"/>
    </w:rPr>
  </w:style>
  <w:style w:type="paragraph" w:customStyle="1" w:styleId="1A168E297AD2BA48B902CE9DC1AEBA7E">
    <w:name w:val="1A168E297AD2BA48B902CE9DC1AEBA7E"/>
    <w:rsid w:val="006066E7"/>
    <w:pPr>
      <w:spacing w:after="0" w:line="240" w:lineRule="auto"/>
    </w:pPr>
    <w:rPr>
      <w:sz w:val="24"/>
      <w:szCs w:val="24"/>
    </w:rPr>
  </w:style>
  <w:style w:type="paragraph" w:customStyle="1" w:styleId="591D7897727E50469D49381757C105D0">
    <w:name w:val="591D7897727E50469D49381757C105D0"/>
    <w:rsid w:val="006066E7"/>
    <w:pPr>
      <w:spacing w:after="0" w:line="240" w:lineRule="auto"/>
    </w:pPr>
    <w:rPr>
      <w:sz w:val="24"/>
      <w:szCs w:val="24"/>
    </w:rPr>
  </w:style>
  <w:style w:type="paragraph" w:customStyle="1" w:styleId="517514D8FF556D4E92D03A6701003944">
    <w:name w:val="517514D8FF556D4E92D03A6701003944"/>
    <w:rsid w:val="006066E7"/>
    <w:pPr>
      <w:spacing w:after="0" w:line="240" w:lineRule="auto"/>
    </w:pPr>
    <w:rPr>
      <w:sz w:val="24"/>
      <w:szCs w:val="24"/>
    </w:rPr>
  </w:style>
  <w:style w:type="paragraph" w:customStyle="1" w:styleId="70808A1DED879E4EA206C3A2D2DE60EF">
    <w:name w:val="70808A1DED879E4EA206C3A2D2DE60EF"/>
    <w:rsid w:val="006066E7"/>
    <w:pPr>
      <w:spacing w:after="0" w:line="240" w:lineRule="auto"/>
    </w:pPr>
    <w:rPr>
      <w:sz w:val="24"/>
      <w:szCs w:val="24"/>
    </w:rPr>
  </w:style>
  <w:style w:type="paragraph" w:customStyle="1" w:styleId="9D5049F74110E943A6AFA8C9C780C891">
    <w:name w:val="9D5049F74110E943A6AFA8C9C780C891"/>
    <w:rsid w:val="006066E7"/>
    <w:pPr>
      <w:spacing w:after="0" w:line="240" w:lineRule="auto"/>
    </w:pPr>
    <w:rPr>
      <w:sz w:val="24"/>
      <w:szCs w:val="24"/>
    </w:rPr>
  </w:style>
  <w:style w:type="paragraph" w:customStyle="1" w:styleId="6F360D4961D9394D981AB3E4E691D374">
    <w:name w:val="6F360D4961D9394D981AB3E4E691D374"/>
    <w:rsid w:val="006066E7"/>
    <w:pPr>
      <w:spacing w:after="0" w:line="240" w:lineRule="auto"/>
    </w:pPr>
    <w:rPr>
      <w:sz w:val="24"/>
      <w:szCs w:val="24"/>
    </w:rPr>
  </w:style>
  <w:style w:type="paragraph" w:customStyle="1" w:styleId="5B64A03367FBDA40B4836B7BE032AA8C">
    <w:name w:val="5B64A03367FBDA40B4836B7BE032AA8C"/>
    <w:rsid w:val="006066E7"/>
    <w:pPr>
      <w:spacing w:after="0" w:line="240" w:lineRule="auto"/>
    </w:pPr>
    <w:rPr>
      <w:sz w:val="24"/>
      <w:szCs w:val="24"/>
    </w:rPr>
  </w:style>
  <w:style w:type="paragraph" w:customStyle="1" w:styleId="940EB035F9A9CE47B401CF3A726D9A38">
    <w:name w:val="940EB035F9A9CE47B401CF3A726D9A38"/>
    <w:rsid w:val="006066E7"/>
    <w:pPr>
      <w:spacing w:after="0" w:line="240" w:lineRule="auto"/>
    </w:pPr>
    <w:rPr>
      <w:sz w:val="24"/>
      <w:szCs w:val="24"/>
    </w:rPr>
  </w:style>
  <w:style w:type="paragraph" w:customStyle="1" w:styleId="610D17F18188F3458D124D4614E38880">
    <w:name w:val="610D17F18188F3458D124D4614E38880"/>
    <w:rsid w:val="006066E7"/>
    <w:pPr>
      <w:spacing w:after="0" w:line="240" w:lineRule="auto"/>
    </w:pPr>
    <w:rPr>
      <w:sz w:val="24"/>
      <w:szCs w:val="24"/>
    </w:rPr>
  </w:style>
  <w:style w:type="paragraph" w:customStyle="1" w:styleId="D3B47DC23B91D946AD771E5C7B996C21">
    <w:name w:val="D3B47DC23B91D946AD771E5C7B996C21"/>
    <w:rsid w:val="006066E7"/>
    <w:pPr>
      <w:spacing w:after="0" w:line="240" w:lineRule="auto"/>
    </w:pPr>
    <w:rPr>
      <w:sz w:val="24"/>
      <w:szCs w:val="24"/>
    </w:rPr>
  </w:style>
  <w:style w:type="paragraph" w:customStyle="1" w:styleId="F29060E0EEE2D5418E5CE3A4F4F2C2B4">
    <w:name w:val="F29060E0EEE2D5418E5CE3A4F4F2C2B4"/>
    <w:rsid w:val="006066E7"/>
    <w:pPr>
      <w:spacing w:after="0" w:line="240" w:lineRule="auto"/>
    </w:pPr>
    <w:rPr>
      <w:sz w:val="24"/>
      <w:szCs w:val="24"/>
    </w:rPr>
  </w:style>
  <w:style w:type="paragraph" w:customStyle="1" w:styleId="A69D2774EA2DB948A645B6ABE5D71C91">
    <w:name w:val="A69D2774EA2DB948A645B6ABE5D71C91"/>
    <w:rsid w:val="006066E7"/>
    <w:pPr>
      <w:spacing w:after="0" w:line="240" w:lineRule="auto"/>
    </w:pPr>
    <w:rPr>
      <w:sz w:val="24"/>
      <w:szCs w:val="24"/>
    </w:rPr>
  </w:style>
  <w:style w:type="paragraph" w:customStyle="1" w:styleId="4D02CEBAD64F2746BC49D1CC3FA887E1">
    <w:name w:val="4D02CEBAD64F2746BC49D1CC3FA887E1"/>
    <w:rsid w:val="006066E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E15B-2170-F34C-9400-099FEDBE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Bullock</dc:creator>
  <cp:keywords/>
  <dc:description/>
  <cp:lastModifiedBy>EMAP</cp:lastModifiedBy>
  <cp:revision>2</cp:revision>
  <cp:lastPrinted>2017-07-20T14:17:00Z</cp:lastPrinted>
  <dcterms:created xsi:type="dcterms:W3CDTF">2020-01-28T13:40:00Z</dcterms:created>
  <dcterms:modified xsi:type="dcterms:W3CDTF">2020-01-28T13:40:00Z</dcterms:modified>
</cp:coreProperties>
</file>